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7B677A"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2C34FF">
                              <w:rPr>
                                <w:rFonts w:ascii="Arial" w:hAnsi="Arial" w:cs="Arial"/>
                              </w:rPr>
                              <w:t>October 12</w:t>
                            </w:r>
                            <w:r w:rsidR="00FC0391">
                              <w:rPr>
                                <w:rFonts w:ascii="Arial" w:hAnsi="Arial" w:cs="Arial"/>
                              </w:rPr>
                              <w:t>, 2017</w:t>
                            </w:r>
                          </w:p>
                          <w:p w:rsidR="006357A3" w:rsidRPr="006357A3" w:rsidRDefault="001E4198" w:rsidP="006357A3">
                            <w:pPr>
                              <w:jc w:val="center"/>
                              <w:rPr>
                                <w:rFonts w:ascii="Arial" w:hAnsi="Arial" w:cs="Arial"/>
                              </w:rPr>
                            </w:pPr>
                            <w:r>
                              <w:rPr>
                                <w:rFonts w:ascii="Arial" w:hAnsi="Arial" w:cs="Arial"/>
                              </w:rPr>
                              <w:t xml:space="preserve"> </w:t>
                            </w:r>
                            <w:r w:rsidR="002C34FF">
                              <w:rPr>
                                <w:rFonts w:ascii="Arial" w:hAnsi="Arial" w:cs="Arial"/>
                              </w:rPr>
                              <w:t>ISD Office Boardroom</w:t>
                            </w:r>
                          </w:p>
                          <w:p w:rsidR="006357A3" w:rsidRPr="006357A3" w:rsidRDefault="002C34FF" w:rsidP="006357A3">
                            <w:pPr>
                              <w:jc w:val="center"/>
                              <w:rPr>
                                <w:rFonts w:ascii="Arial" w:hAnsi="Arial" w:cs="Arial"/>
                              </w:rPr>
                            </w:pPr>
                            <w:r>
                              <w:rPr>
                                <w:rFonts w:ascii="Arial" w:hAnsi="Arial" w:cs="Arial"/>
                              </w:rPr>
                              <w:t>10:00am</w:t>
                            </w:r>
                            <w:r w:rsidR="006357A3" w:rsidRPr="006357A3">
                              <w:rPr>
                                <w:rFonts w:ascii="Arial" w:hAnsi="Arial" w:cs="Arial"/>
                              </w:rPr>
                              <w:t>-1</w:t>
                            </w:r>
                            <w:r>
                              <w:rPr>
                                <w:rFonts w:ascii="Arial" w:hAnsi="Arial" w:cs="Arial"/>
                              </w:rPr>
                              <w:t>2</w:t>
                            </w:r>
                            <w:r w:rsidR="006357A3" w:rsidRPr="006357A3">
                              <w:rPr>
                                <w:rFonts w:ascii="Arial" w:hAnsi="Arial" w:cs="Arial"/>
                              </w:rPr>
                              <w:t>:</w:t>
                            </w:r>
                            <w:r>
                              <w:rPr>
                                <w:rFonts w:ascii="Arial" w:hAnsi="Arial" w:cs="Arial"/>
                              </w:rPr>
                              <w:t>0</w:t>
                            </w:r>
                            <w:r w:rsidR="006357A3" w:rsidRPr="006357A3">
                              <w:rPr>
                                <w:rFonts w:ascii="Arial" w:hAnsi="Arial" w:cs="Arial"/>
                              </w:rPr>
                              <w:t>0</w:t>
                            </w:r>
                            <w:r>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7B677A"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2C34FF">
                        <w:rPr>
                          <w:rFonts w:ascii="Arial" w:hAnsi="Arial" w:cs="Arial"/>
                        </w:rPr>
                        <w:t>October 12</w:t>
                      </w:r>
                      <w:r w:rsidR="00FC0391">
                        <w:rPr>
                          <w:rFonts w:ascii="Arial" w:hAnsi="Arial" w:cs="Arial"/>
                        </w:rPr>
                        <w:t>, 2017</w:t>
                      </w:r>
                    </w:p>
                    <w:p w:rsidR="006357A3" w:rsidRPr="006357A3" w:rsidRDefault="001E4198" w:rsidP="006357A3">
                      <w:pPr>
                        <w:jc w:val="center"/>
                        <w:rPr>
                          <w:rFonts w:ascii="Arial" w:hAnsi="Arial" w:cs="Arial"/>
                        </w:rPr>
                      </w:pPr>
                      <w:r>
                        <w:rPr>
                          <w:rFonts w:ascii="Arial" w:hAnsi="Arial" w:cs="Arial"/>
                        </w:rPr>
                        <w:t xml:space="preserve"> </w:t>
                      </w:r>
                      <w:r w:rsidR="002C34FF">
                        <w:rPr>
                          <w:rFonts w:ascii="Arial" w:hAnsi="Arial" w:cs="Arial"/>
                        </w:rPr>
                        <w:t>ISD Office Boardroom</w:t>
                      </w:r>
                    </w:p>
                    <w:p w:rsidR="006357A3" w:rsidRPr="006357A3" w:rsidRDefault="002C34FF" w:rsidP="006357A3">
                      <w:pPr>
                        <w:jc w:val="center"/>
                        <w:rPr>
                          <w:rFonts w:ascii="Arial" w:hAnsi="Arial" w:cs="Arial"/>
                        </w:rPr>
                      </w:pPr>
                      <w:r>
                        <w:rPr>
                          <w:rFonts w:ascii="Arial" w:hAnsi="Arial" w:cs="Arial"/>
                        </w:rPr>
                        <w:t>10:00am</w:t>
                      </w:r>
                      <w:r w:rsidR="006357A3" w:rsidRPr="006357A3">
                        <w:rPr>
                          <w:rFonts w:ascii="Arial" w:hAnsi="Arial" w:cs="Arial"/>
                        </w:rPr>
                        <w:t>-1</w:t>
                      </w:r>
                      <w:r>
                        <w:rPr>
                          <w:rFonts w:ascii="Arial" w:hAnsi="Arial" w:cs="Arial"/>
                        </w:rPr>
                        <w:t>2</w:t>
                      </w:r>
                      <w:r w:rsidR="006357A3" w:rsidRPr="006357A3">
                        <w:rPr>
                          <w:rFonts w:ascii="Arial" w:hAnsi="Arial" w:cs="Arial"/>
                        </w:rPr>
                        <w:t>:</w:t>
                      </w:r>
                      <w:r>
                        <w:rPr>
                          <w:rFonts w:ascii="Arial" w:hAnsi="Arial" w:cs="Arial"/>
                        </w:rPr>
                        <w:t>0</w:t>
                      </w:r>
                      <w:r w:rsidR="006357A3" w:rsidRPr="006357A3">
                        <w:rPr>
                          <w:rFonts w:ascii="Arial" w:hAnsi="Arial" w:cs="Arial"/>
                        </w:rPr>
                        <w:t>0</w:t>
                      </w:r>
                      <w:r>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9">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EF1A66" w:rsidRDefault="00DA6ED7" w:rsidP="00DA6ED7">
      <w:pPr>
        <w:pStyle w:val="Default"/>
        <w:rPr>
          <w:rFonts w:ascii="Arial" w:hAnsi="Arial" w:cs="Arial"/>
          <w:b/>
          <w:i/>
          <w:color w:val="auto"/>
        </w:rPr>
      </w:pPr>
      <w:r w:rsidRPr="00EF1A66">
        <w:rPr>
          <w:rFonts w:ascii="Arial" w:hAnsi="Arial" w:cs="Arial"/>
          <w:b/>
          <w:bCs/>
          <w:i/>
          <w:color w:val="auto"/>
        </w:rPr>
        <w:t xml:space="preserve">Call to Order </w:t>
      </w:r>
    </w:p>
    <w:p w:rsidR="00DA6ED7" w:rsidRDefault="0017510B" w:rsidP="00DA6ED7">
      <w:pPr>
        <w:pStyle w:val="Default"/>
        <w:rPr>
          <w:rFonts w:ascii="Arial" w:hAnsi="Arial" w:cs="Arial"/>
          <w:b/>
          <w:bCs/>
        </w:rPr>
      </w:pPr>
      <w:r>
        <w:rPr>
          <w:rFonts w:ascii="Arial" w:hAnsi="Arial" w:cs="Arial"/>
        </w:rPr>
        <w:t xml:space="preserve">Call to order </w:t>
      </w:r>
      <w:r w:rsidR="00922DAA">
        <w:rPr>
          <w:rFonts w:ascii="Arial" w:hAnsi="Arial" w:cs="Arial"/>
        </w:rPr>
        <w:t>10:06</w:t>
      </w:r>
      <w:r>
        <w:rPr>
          <w:rFonts w:ascii="Arial" w:hAnsi="Arial" w:cs="Arial"/>
        </w:rPr>
        <w:t xml:space="preserve"> a.m. 4</w:t>
      </w:r>
      <w:r w:rsidR="00922DAA">
        <w:rPr>
          <w:rFonts w:ascii="Arial" w:hAnsi="Arial" w:cs="Arial"/>
        </w:rPr>
        <w:t>1</w:t>
      </w:r>
      <w:r>
        <w:rPr>
          <w:rFonts w:ascii="Arial" w:hAnsi="Arial" w:cs="Arial"/>
        </w:rPr>
        <w:t xml:space="preserve"> people signed in; 2</w:t>
      </w:r>
      <w:r w:rsidR="00922DAA">
        <w:rPr>
          <w:rFonts w:ascii="Arial" w:hAnsi="Arial" w:cs="Arial"/>
        </w:rPr>
        <w:t>3</w:t>
      </w:r>
      <w:r w:rsidR="00DA6ED7" w:rsidRPr="00257DE6">
        <w:rPr>
          <w:rFonts w:ascii="Arial" w:hAnsi="Arial" w:cs="Arial"/>
        </w:rPr>
        <w:t xml:space="preserve"> of 24 schools were represented. Proper meeting notice was given.  </w:t>
      </w:r>
      <w:proofErr w:type="gramStart"/>
      <w:r w:rsidR="00DA6ED7" w:rsidRPr="00257DE6">
        <w:rPr>
          <w:rFonts w:ascii="Arial" w:hAnsi="Arial" w:cs="Arial"/>
          <w:b/>
          <w:bCs/>
        </w:rPr>
        <w:t>Quorum Present.</w:t>
      </w:r>
      <w:proofErr w:type="gramEnd"/>
      <w:r w:rsidR="00DA6ED7" w:rsidRPr="00257DE6">
        <w:rPr>
          <w:rFonts w:ascii="Arial" w:hAnsi="Arial" w:cs="Arial"/>
          <w:b/>
          <w:bCs/>
        </w:rPr>
        <w:t xml:space="preserve"> </w:t>
      </w:r>
    </w:p>
    <w:p w:rsidR="002553A7" w:rsidRDefault="002553A7" w:rsidP="00DA6ED7">
      <w:pPr>
        <w:pStyle w:val="Default"/>
        <w:rPr>
          <w:rFonts w:ascii="Arial" w:hAnsi="Arial" w:cs="Arial"/>
          <w:b/>
          <w:bCs/>
        </w:rPr>
      </w:pPr>
    </w:p>
    <w:p w:rsidR="00783324" w:rsidRDefault="00783324" w:rsidP="00DA6ED7">
      <w:pPr>
        <w:pStyle w:val="Default"/>
        <w:rPr>
          <w:rFonts w:ascii="Arial" w:hAnsi="Arial" w:cs="Arial"/>
          <w:b/>
          <w:bCs/>
          <w:i/>
          <w:color w:val="auto"/>
        </w:rPr>
      </w:pPr>
      <w:r>
        <w:rPr>
          <w:rFonts w:ascii="Arial" w:hAnsi="Arial" w:cs="Arial"/>
          <w:b/>
          <w:bCs/>
          <w:i/>
          <w:color w:val="auto"/>
        </w:rPr>
        <w:t xml:space="preserve">Guest Speaker – Valerie </w:t>
      </w:r>
      <w:proofErr w:type="spellStart"/>
      <w:r>
        <w:rPr>
          <w:rFonts w:ascii="Arial" w:hAnsi="Arial" w:cs="Arial"/>
          <w:b/>
          <w:bCs/>
          <w:i/>
          <w:color w:val="auto"/>
        </w:rPr>
        <w:t>Korock</w:t>
      </w:r>
      <w:proofErr w:type="spellEnd"/>
      <w:r>
        <w:rPr>
          <w:rFonts w:ascii="Arial" w:hAnsi="Arial" w:cs="Arial"/>
          <w:b/>
          <w:bCs/>
          <w:i/>
          <w:color w:val="auto"/>
        </w:rPr>
        <w:t>, Future Map</w:t>
      </w:r>
    </w:p>
    <w:p w:rsidR="00783324" w:rsidRDefault="00783324" w:rsidP="00DA6ED7">
      <w:pPr>
        <w:pStyle w:val="Default"/>
        <w:rPr>
          <w:rFonts w:ascii="Arial" w:hAnsi="Arial" w:cs="Arial"/>
          <w:bCs/>
          <w:color w:val="auto"/>
        </w:rPr>
      </w:pPr>
      <w:r w:rsidRPr="00DE649E">
        <w:rPr>
          <w:rFonts w:ascii="Arial" w:hAnsi="Arial" w:cs="Arial"/>
          <w:bCs/>
          <w:color w:val="auto"/>
        </w:rPr>
        <w:t xml:space="preserve">Valerie </w:t>
      </w:r>
      <w:proofErr w:type="spellStart"/>
      <w:r w:rsidRPr="00DE649E">
        <w:rPr>
          <w:rFonts w:ascii="Arial" w:hAnsi="Arial" w:cs="Arial"/>
          <w:bCs/>
          <w:color w:val="auto"/>
        </w:rPr>
        <w:t>Korock</w:t>
      </w:r>
      <w:proofErr w:type="spellEnd"/>
      <w:r w:rsidRPr="00DE649E">
        <w:rPr>
          <w:rFonts w:ascii="Arial" w:hAnsi="Arial" w:cs="Arial"/>
          <w:bCs/>
          <w:color w:val="auto"/>
        </w:rPr>
        <w:t xml:space="preserve"> introduced </w:t>
      </w:r>
      <w:r w:rsidRPr="00DE649E">
        <w:rPr>
          <w:rFonts w:ascii="Arial" w:hAnsi="Arial" w:cs="Arial"/>
          <w:bCs/>
          <w:i/>
          <w:color w:val="auto"/>
        </w:rPr>
        <w:t>Future Map</w:t>
      </w:r>
      <w:r w:rsidRPr="00DE649E">
        <w:rPr>
          <w:rFonts w:ascii="Arial" w:hAnsi="Arial" w:cs="Arial"/>
          <w:bCs/>
          <w:color w:val="auto"/>
        </w:rPr>
        <w:t>, an online tool that helps connect high school students with career development</w:t>
      </w:r>
      <w:r w:rsidR="001E140B">
        <w:rPr>
          <w:rFonts w:ascii="Arial" w:hAnsi="Arial" w:cs="Arial"/>
          <w:bCs/>
          <w:color w:val="auto"/>
        </w:rPr>
        <w:t>, and gives them access to skills, resources and internships.</w:t>
      </w:r>
      <w:r w:rsidRPr="00DE649E">
        <w:rPr>
          <w:rFonts w:ascii="Arial" w:hAnsi="Arial" w:cs="Arial"/>
          <w:bCs/>
          <w:color w:val="auto"/>
        </w:rPr>
        <w:t xml:space="preserve">  </w:t>
      </w:r>
      <w:r w:rsidR="001E140B">
        <w:rPr>
          <w:rFonts w:ascii="Arial" w:hAnsi="Arial" w:cs="Arial"/>
          <w:bCs/>
          <w:color w:val="auto"/>
        </w:rPr>
        <w:t>The cornerstone of this program is career coaches.  Career coaches are background checked and help students navigate their career path by answering questions.  Valerie passed around a si</w:t>
      </w:r>
      <w:r w:rsidR="0078034B">
        <w:rPr>
          <w:rFonts w:ascii="Arial" w:hAnsi="Arial" w:cs="Arial"/>
          <w:bCs/>
          <w:color w:val="auto"/>
        </w:rPr>
        <w:t>g</w:t>
      </w:r>
      <w:r w:rsidR="001E140B">
        <w:rPr>
          <w:rFonts w:ascii="Arial" w:hAnsi="Arial" w:cs="Arial"/>
          <w:bCs/>
          <w:color w:val="auto"/>
        </w:rPr>
        <w:t>n-up sheet for anyone interested in being a career coach.</w:t>
      </w:r>
    </w:p>
    <w:p w:rsidR="001E140B" w:rsidRDefault="001E140B" w:rsidP="00DA6ED7">
      <w:pPr>
        <w:pStyle w:val="Default"/>
        <w:rPr>
          <w:rFonts w:ascii="Arial" w:hAnsi="Arial" w:cs="Arial"/>
          <w:b/>
          <w:bCs/>
          <w:i/>
          <w:color w:val="auto"/>
        </w:rPr>
      </w:pPr>
    </w:p>
    <w:p w:rsidR="00DA6ED7" w:rsidRPr="005D5D65" w:rsidRDefault="00DA6ED7" w:rsidP="00DA6ED7">
      <w:pPr>
        <w:pStyle w:val="Default"/>
        <w:rPr>
          <w:rFonts w:ascii="Arial" w:hAnsi="Arial" w:cs="Arial"/>
          <w:i/>
          <w:color w:val="auto"/>
        </w:rPr>
      </w:pPr>
      <w:r w:rsidRPr="005D5D65">
        <w:rPr>
          <w:rFonts w:ascii="Arial" w:hAnsi="Arial" w:cs="Arial"/>
          <w:b/>
          <w:bCs/>
          <w:i/>
          <w:color w:val="auto"/>
        </w:rPr>
        <w:t xml:space="preserve">President’s Report </w:t>
      </w:r>
      <w:r w:rsidRPr="005D5D65">
        <w:rPr>
          <w:rFonts w:ascii="Arial" w:hAnsi="Arial" w:cs="Arial"/>
          <w:i/>
          <w:color w:val="auto"/>
        </w:rPr>
        <w:t xml:space="preserve">– </w:t>
      </w:r>
      <w:r w:rsidRPr="005D5D65">
        <w:rPr>
          <w:rFonts w:ascii="Arial" w:hAnsi="Arial" w:cs="Arial"/>
          <w:i/>
          <w:iCs/>
          <w:color w:val="auto"/>
        </w:rPr>
        <w:t xml:space="preserve">Becky Gordon </w:t>
      </w:r>
      <w:r w:rsidR="00621E26">
        <w:rPr>
          <w:rFonts w:ascii="Arial" w:hAnsi="Arial" w:cs="Arial"/>
          <w:i/>
          <w:iCs/>
          <w:color w:val="auto"/>
        </w:rPr>
        <w:t xml:space="preserve">and Leslie </w:t>
      </w:r>
      <w:proofErr w:type="spellStart"/>
      <w:r w:rsidR="00621E26">
        <w:rPr>
          <w:rFonts w:ascii="Arial" w:hAnsi="Arial" w:cs="Arial"/>
          <w:i/>
          <w:iCs/>
          <w:color w:val="auto"/>
        </w:rPr>
        <w:t>Kahler</w:t>
      </w:r>
      <w:proofErr w:type="spellEnd"/>
    </w:p>
    <w:p w:rsidR="00DA6ED7" w:rsidRDefault="00783324" w:rsidP="00E64764">
      <w:pPr>
        <w:pStyle w:val="Default"/>
        <w:numPr>
          <w:ilvl w:val="0"/>
          <w:numId w:val="3"/>
        </w:numPr>
        <w:rPr>
          <w:rFonts w:ascii="Arial" w:hAnsi="Arial" w:cs="Arial"/>
        </w:rPr>
      </w:pPr>
      <w:r>
        <w:rPr>
          <w:rFonts w:ascii="Arial" w:hAnsi="Arial" w:cs="Arial"/>
        </w:rPr>
        <w:t>Going forward, sign in sheet will be left in a central location so everyone can sign in when the</w:t>
      </w:r>
      <w:r w:rsidR="001E140B">
        <w:rPr>
          <w:rFonts w:ascii="Arial" w:hAnsi="Arial" w:cs="Arial"/>
        </w:rPr>
        <w:t>y</w:t>
      </w:r>
      <w:r>
        <w:rPr>
          <w:rFonts w:ascii="Arial" w:hAnsi="Arial" w:cs="Arial"/>
        </w:rPr>
        <w:t xml:space="preserve"> arrive for the meeting.  The sign in sheet will no longer be passed around.  </w:t>
      </w:r>
    </w:p>
    <w:p w:rsidR="00783324" w:rsidRDefault="00783324" w:rsidP="00E64764">
      <w:pPr>
        <w:pStyle w:val="Default"/>
        <w:numPr>
          <w:ilvl w:val="0"/>
          <w:numId w:val="3"/>
        </w:numPr>
        <w:rPr>
          <w:rFonts w:ascii="Arial" w:hAnsi="Arial" w:cs="Arial"/>
        </w:rPr>
      </w:pPr>
      <w:r>
        <w:rPr>
          <w:rFonts w:ascii="Arial" w:hAnsi="Arial" w:cs="Arial"/>
        </w:rPr>
        <w:t>Leah Gibson was thanked for the Reflections training.</w:t>
      </w:r>
    </w:p>
    <w:p w:rsidR="00783324" w:rsidRDefault="00783324" w:rsidP="00E64764">
      <w:pPr>
        <w:pStyle w:val="Default"/>
        <w:numPr>
          <w:ilvl w:val="0"/>
          <w:numId w:val="3"/>
        </w:numPr>
        <w:rPr>
          <w:rFonts w:ascii="Arial" w:hAnsi="Arial" w:cs="Arial"/>
        </w:rPr>
      </w:pPr>
      <w:r>
        <w:rPr>
          <w:rFonts w:ascii="Arial" w:hAnsi="Arial" w:cs="Arial"/>
        </w:rPr>
        <w:t xml:space="preserve">All Local Unit presidents were sent an email regarding </w:t>
      </w:r>
      <w:proofErr w:type="spellStart"/>
      <w:r>
        <w:rPr>
          <w:rFonts w:ascii="Arial" w:hAnsi="Arial" w:cs="Arial"/>
          <w:i/>
        </w:rPr>
        <w:t>Peachjar</w:t>
      </w:r>
      <w:proofErr w:type="spellEnd"/>
      <w:r>
        <w:rPr>
          <w:rFonts w:ascii="Arial" w:hAnsi="Arial" w:cs="Arial"/>
        </w:rPr>
        <w:t>.  Each school needs to appoint approved uploaders</w:t>
      </w:r>
      <w:r w:rsidR="0049535F">
        <w:rPr>
          <w:rFonts w:ascii="Arial" w:hAnsi="Arial" w:cs="Arial"/>
        </w:rPr>
        <w:t xml:space="preserve">.  Any feedback regarding </w:t>
      </w:r>
      <w:proofErr w:type="spellStart"/>
      <w:r w:rsidR="0049535F">
        <w:rPr>
          <w:rFonts w:ascii="Arial" w:hAnsi="Arial" w:cs="Arial"/>
          <w:i/>
        </w:rPr>
        <w:t>Peachjar</w:t>
      </w:r>
      <w:proofErr w:type="spellEnd"/>
      <w:r w:rsidR="0049535F">
        <w:rPr>
          <w:rFonts w:ascii="Arial" w:hAnsi="Arial" w:cs="Arial"/>
        </w:rPr>
        <w:t xml:space="preserve"> needs to be directed to Leslie and Becky as they are funneling all feedback to ISD.</w:t>
      </w:r>
    </w:p>
    <w:p w:rsidR="0049535F" w:rsidRDefault="0049535F" w:rsidP="00E64764">
      <w:pPr>
        <w:pStyle w:val="Default"/>
        <w:numPr>
          <w:ilvl w:val="0"/>
          <w:numId w:val="3"/>
        </w:numPr>
        <w:rPr>
          <w:rFonts w:ascii="Arial" w:hAnsi="Arial" w:cs="Arial"/>
        </w:rPr>
      </w:pPr>
      <w:r>
        <w:rPr>
          <w:rFonts w:ascii="Arial" w:hAnsi="Arial" w:cs="Arial"/>
        </w:rPr>
        <w:t xml:space="preserve">Tricia </w:t>
      </w:r>
      <w:proofErr w:type="spellStart"/>
      <w:r>
        <w:rPr>
          <w:rFonts w:ascii="Arial" w:hAnsi="Arial" w:cs="Arial"/>
        </w:rPr>
        <w:t>Romo</w:t>
      </w:r>
      <w:proofErr w:type="spellEnd"/>
      <w:r>
        <w:rPr>
          <w:rFonts w:ascii="Arial" w:hAnsi="Arial" w:cs="Arial"/>
        </w:rPr>
        <w:t xml:space="preserve"> has been promoted and will no longer be our Facilities point of contact.  Her replacement has not been announced, so all Facilities requests still go to Tricia for the time being.  ISD had made changes to facility usage, so any changes in policy are related to that, not a change in staffing.</w:t>
      </w:r>
    </w:p>
    <w:p w:rsidR="0049535F" w:rsidRDefault="0049535F" w:rsidP="0049535F">
      <w:pPr>
        <w:pStyle w:val="Default"/>
        <w:numPr>
          <w:ilvl w:val="0"/>
          <w:numId w:val="3"/>
        </w:numPr>
        <w:rPr>
          <w:rFonts w:ascii="Arial" w:hAnsi="Arial" w:cs="Arial"/>
        </w:rPr>
      </w:pPr>
      <w:r>
        <w:rPr>
          <w:rFonts w:ascii="Arial" w:hAnsi="Arial" w:cs="Arial"/>
        </w:rPr>
        <w:t xml:space="preserve">ISD is now requiring $2 million insurance limits; in the past, we’ve been purchasing $1 million limits.  </w:t>
      </w:r>
    </w:p>
    <w:p w:rsidR="001E140B" w:rsidRDefault="001E140B" w:rsidP="0049535F">
      <w:pPr>
        <w:pStyle w:val="Default"/>
        <w:numPr>
          <w:ilvl w:val="0"/>
          <w:numId w:val="3"/>
        </w:numPr>
        <w:rPr>
          <w:rFonts w:ascii="Arial" w:hAnsi="Arial" w:cs="Arial"/>
        </w:rPr>
      </w:pPr>
      <w:r>
        <w:rPr>
          <w:rFonts w:ascii="Arial" w:hAnsi="Arial" w:cs="Arial"/>
        </w:rPr>
        <w:t xml:space="preserve">Suzanne Weaver </w:t>
      </w:r>
      <w:r w:rsidR="00EE6F75">
        <w:rPr>
          <w:rFonts w:ascii="Arial" w:hAnsi="Arial" w:cs="Arial"/>
        </w:rPr>
        <w:t>went over the Proposed Changes for Ends for Students.  She advised the School Board Ends 2 and Ends 3 at their last meeting.  She is hopeful the proposed changes to the remaining Ends will be voted in at their next meeting.</w:t>
      </w:r>
    </w:p>
    <w:p w:rsidR="00EE6F75" w:rsidRDefault="00EE6F75" w:rsidP="00EE6F75">
      <w:pPr>
        <w:pStyle w:val="Default"/>
        <w:numPr>
          <w:ilvl w:val="0"/>
          <w:numId w:val="3"/>
        </w:numPr>
        <w:rPr>
          <w:rFonts w:ascii="Arial" w:hAnsi="Arial" w:cs="Arial"/>
        </w:rPr>
      </w:pPr>
      <w:r>
        <w:rPr>
          <w:rFonts w:ascii="Arial" w:hAnsi="Arial" w:cs="Arial"/>
        </w:rPr>
        <w:t xml:space="preserve">There is a report on the School District website that provides a breakdown of in and out of school detention rates based on race, disabilities, and poverty.  </w:t>
      </w:r>
    </w:p>
    <w:p w:rsidR="00EE6F75" w:rsidRDefault="00EE6F75" w:rsidP="0049535F">
      <w:pPr>
        <w:pStyle w:val="Default"/>
        <w:numPr>
          <w:ilvl w:val="0"/>
          <w:numId w:val="3"/>
        </w:numPr>
        <w:rPr>
          <w:rFonts w:ascii="Arial" w:hAnsi="Arial" w:cs="Arial"/>
        </w:rPr>
      </w:pPr>
      <w:r>
        <w:rPr>
          <w:rFonts w:ascii="Arial" w:hAnsi="Arial" w:cs="Arial"/>
        </w:rPr>
        <w:t>Council has completed the Standards of Affiliation document, as well as the Washington State PTA training requirements.</w:t>
      </w:r>
    </w:p>
    <w:p w:rsidR="00EE6F75" w:rsidRDefault="00EE6F75" w:rsidP="00EE6F75">
      <w:pPr>
        <w:pStyle w:val="Default"/>
        <w:numPr>
          <w:ilvl w:val="0"/>
          <w:numId w:val="3"/>
        </w:numPr>
        <w:jc w:val="both"/>
        <w:rPr>
          <w:rFonts w:ascii="Arial" w:hAnsi="Arial" w:cs="Arial"/>
        </w:rPr>
      </w:pPr>
      <w:r>
        <w:rPr>
          <w:rFonts w:ascii="Arial" w:hAnsi="Arial" w:cs="Arial"/>
        </w:rPr>
        <w:t>The Washington State PTA website username and password will expire on November 1</w:t>
      </w:r>
      <w:r w:rsidRPr="00EE6F75">
        <w:rPr>
          <w:rFonts w:ascii="Arial" w:hAnsi="Arial" w:cs="Arial"/>
          <w:vertAlign w:val="superscript"/>
        </w:rPr>
        <w:t>st</w:t>
      </w:r>
      <w:r>
        <w:rPr>
          <w:rFonts w:ascii="Arial" w:hAnsi="Arial" w:cs="Arial"/>
        </w:rPr>
        <w:t xml:space="preserve">.  The new password will be shared in today’s </w:t>
      </w:r>
      <w:r>
        <w:rPr>
          <w:rFonts w:ascii="Arial" w:hAnsi="Arial" w:cs="Arial"/>
          <w:i/>
        </w:rPr>
        <w:t>Leadership News.</w:t>
      </w:r>
    </w:p>
    <w:p w:rsidR="00EE6F75" w:rsidRDefault="00EE6F75" w:rsidP="00EE6F75">
      <w:pPr>
        <w:pStyle w:val="Default"/>
        <w:numPr>
          <w:ilvl w:val="0"/>
          <w:numId w:val="3"/>
        </w:numPr>
        <w:jc w:val="both"/>
        <w:rPr>
          <w:rFonts w:ascii="Arial" w:hAnsi="Arial" w:cs="Arial"/>
        </w:rPr>
      </w:pPr>
      <w:r>
        <w:rPr>
          <w:rFonts w:ascii="Arial" w:hAnsi="Arial" w:cs="Arial"/>
        </w:rPr>
        <w:t xml:space="preserve">There will be a </w:t>
      </w:r>
      <w:r w:rsidRPr="00EE6F75">
        <w:rPr>
          <w:rFonts w:ascii="Arial" w:hAnsi="Arial" w:cs="Arial"/>
          <w:i/>
        </w:rPr>
        <w:t>PTA and the Principal</w:t>
      </w:r>
      <w:r>
        <w:rPr>
          <w:rFonts w:ascii="Arial" w:hAnsi="Arial" w:cs="Arial"/>
        </w:rPr>
        <w:t xml:space="preserve"> for secondary schools on October 17</w:t>
      </w:r>
      <w:r w:rsidRPr="00EE6F75">
        <w:rPr>
          <w:rFonts w:ascii="Arial" w:hAnsi="Arial" w:cs="Arial"/>
          <w:vertAlign w:val="superscript"/>
        </w:rPr>
        <w:t>th</w:t>
      </w:r>
      <w:r>
        <w:rPr>
          <w:rFonts w:ascii="Arial" w:hAnsi="Arial" w:cs="Arial"/>
        </w:rPr>
        <w:t>.  Secondary school PTA presidents do not need to attend.  Becky and Leslie will be doing a short presentation.</w:t>
      </w:r>
    </w:p>
    <w:p w:rsidR="009D24F2" w:rsidRDefault="0049535F" w:rsidP="0049535F">
      <w:pPr>
        <w:pStyle w:val="Default"/>
        <w:numPr>
          <w:ilvl w:val="0"/>
          <w:numId w:val="3"/>
        </w:numPr>
        <w:rPr>
          <w:rFonts w:ascii="Arial" w:hAnsi="Arial" w:cs="Arial"/>
        </w:rPr>
      </w:pPr>
      <w:r>
        <w:rPr>
          <w:rFonts w:ascii="Arial" w:hAnsi="Arial" w:cs="Arial"/>
        </w:rPr>
        <w:t xml:space="preserve">Membership, Advocacy, and co-Reflections chair are still open board positions.  Ina </w:t>
      </w:r>
      <w:proofErr w:type="spellStart"/>
      <w:r>
        <w:rPr>
          <w:rFonts w:ascii="Arial" w:hAnsi="Arial" w:cs="Arial"/>
        </w:rPr>
        <w:t>Ghangurde</w:t>
      </w:r>
      <w:proofErr w:type="spellEnd"/>
      <w:r>
        <w:rPr>
          <w:rFonts w:ascii="Arial" w:hAnsi="Arial" w:cs="Arial"/>
        </w:rPr>
        <w:t xml:space="preserve"> has agreed to </w:t>
      </w:r>
      <w:r w:rsidR="0078034B">
        <w:rPr>
          <w:rFonts w:ascii="Arial" w:hAnsi="Arial" w:cs="Arial"/>
        </w:rPr>
        <w:t xml:space="preserve">assume the duties of </w:t>
      </w:r>
      <w:r>
        <w:rPr>
          <w:rFonts w:ascii="Arial" w:hAnsi="Arial" w:cs="Arial"/>
        </w:rPr>
        <w:t xml:space="preserve">the VP or Elementary Schools North.  </w:t>
      </w:r>
    </w:p>
    <w:p w:rsidR="00206135" w:rsidRDefault="00206135" w:rsidP="0049535F">
      <w:pPr>
        <w:pStyle w:val="Default"/>
        <w:numPr>
          <w:ilvl w:val="0"/>
          <w:numId w:val="3"/>
        </w:numPr>
        <w:rPr>
          <w:rFonts w:ascii="Arial" w:hAnsi="Arial" w:cs="Arial"/>
        </w:rPr>
      </w:pPr>
      <w:r>
        <w:rPr>
          <w:rFonts w:ascii="Arial" w:hAnsi="Arial" w:cs="Arial"/>
        </w:rPr>
        <w:lastRenderedPageBreak/>
        <w:t xml:space="preserve">No one is attending Legislative Assembly as Council representative.  This is okay since Council represents Local Units, many of which will be sending a representative to Legislative Assembly. </w:t>
      </w:r>
    </w:p>
    <w:p w:rsidR="00EE6F75" w:rsidRPr="00EE6F75" w:rsidRDefault="00EE6F75" w:rsidP="00EE6F75">
      <w:pPr>
        <w:pStyle w:val="Default"/>
        <w:numPr>
          <w:ilvl w:val="0"/>
          <w:numId w:val="3"/>
        </w:numPr>
        <w:rPr>
          <w:rFonts w:ascii="Arial" w:hAnsi="Arial" w:cs="Arial"/>
        </w:rPr>
      </w:pPr>
      <w:r w:rsidRPr="00EE6F75">
        <w:rPr>
          <w:rFonts w:ascii="Arial" w:hAnsi="Arial" w:cs="Arial"/>
        </w:rPr>
        <w:t>An online directory handout was distributed to give Local Units a framework for using printed and/or online directories.  (Handout attached)</w:t>
      </w:r>
    </w:p>
    <w:p w:rsidR="0049535F" w:rsidRDefault="0049535F" w:rsidP="00DA6ED7">
      <w:pPr>
        <w:pStyle w:val="Default"/>
        <w:rPr>
          <w:rFonts w:ascii="Arial" w:hAnsi="Arial" w:cs="Arial"/>
          <w:b/>
          <w:bCs/>
        </w:rPr>
      </w:pPr>
    </w:p>
    <w:p w:rsidR="00E82B1C" w:rsidRDefault="00E82B1C" w:rsidP="00DA6ED7">
      <w:pPr>
        <w:pStyle w:val="Default"/>
        <w:rPr>
          <w:rFonts w:ascii="Arial" w:hAnsi="Arial" w:cs="Arial"/>
          <w:bCs/>
          <w:i/>
        </w:rPr>
      </w:pPr>
      <w:r>
        <w:rPr>
          <w:rFonts w:ascii="Arial" w:hAnsi="Arial" w:cs="Arial"/>
          <w:b/>
          <w:bCs/>
        </w:rPr>
        <w:t xml:space="preserve">Consent Agenda – </w:t>
      </w:r>
      <w:r>
        <w:rPr>
          <w:rFonts w:ascii="Arial" w:hAnsi="Arial" w:cs="Arial"/>
          <w:bCs/>
          <w:i/>
        </w:rPr>
        <w:t>Becky Gordon</w:t>
      </w:r>
    </w:p>
    <w:p w:rsidR="00E82B1C" w:rsidRPr="00E82B1C" w:rsidRDefault="00660BA5" w:rsidP="00DA6ED7">
      <w:pPr>
        <w:pStyle w:val="Default"/>
        <w:rPr>
          <w:rFonts w:ascii="Arial" w:hAnsi="Arial" w:cs="Arial"/>
          <w:bCs/>
        </w:rPr>
      </w:pPr>
      <w:r>
        <w:rPr>
          <w:rFonts w:ascii="Arial" w:hAnsi="Arial" w:cs="Arial"/>
          <w:color w:val="auto"/>
        </w:rPr>
        <w:t xml:space="preserve">Consent Agenda was presented.  </w:t>
      </w:r>
    </w:p>
    <w:p w:rsidR="00660BA5" w:rsidRPr="00257DE6" w:rsidRDefault="00660BA5" w:rsidP="00660BA5">
      <w:pPr>
        <w:pStyle w:val="Default"/>
        <w:rPr>
          <w:rFonts w:ascii="Arial" w:hAnsi="Arial" w:cs="Arial"/>
        </w:rPr>
      </w:pPr>
      <w:r w:rsidRPr="00A15C08">
        <w:rPr>
          <w:rFonts w:ascii="Arial" w:hAnsi="Arial" w:cs="Arial"/>
          <w:b/>
        </w:rPr>
        <w:t xml:space="preserve">MOTION: </w:t>
      </w:r>
      <w:r>
        <w:rPr>
          <w:rFonts w:ascii="Arial" w:hAnsi="Arial" w:cs="Arial"/>
          <w:b/>
        </w:rPr>
        <w:t xml:space="preserve">Kim </w:t>
      </w:r>
      <w:proofErr w:type="gramStart"/>
      <w:r>
        <w:rPr>
          <w:rFonts w:ascii="Arial" w:hAnsi="Arial" w:cs="Arial"/>
          <w:b/>
        </w:rPr>
        <w:t xml:space="preserve">Clarke </w:t>
      </w:r>
      <w:r w:rsidRPr="00A15C08">
        <w:rPr>
          <w:rFonts w:ascii="Arial" w:hAnsi="Arial" w:cs="Arial"/>
          <w:b/>
        </w:rPr>
        <w:t xml:space="preserve"> motioned</w:t>
      </w:r>
      <w:proofErr w:type="gramEnd"/>
      <w:r w:rsidRPr="00A15C08">
        <w:rPr>
          <w:rFonts w:ascii="Arial" w:hAnsi="Arial" w:cs="Arial"/>
          <w:b/>
        </w:rPr>
        <w:t xml:space="preserve"> t</w:t>
      </w:r>
      <w:r>
        <w:rPr>
          <w:rFonts w:ascii="Arial" w:hAnsi="Arial" w:cs="Arial"/>
          <w:b/>
        </w:rPr>
        <w:t xml:space="preserve">o accept the Consent Agenda as presented.  </w:t>
      </w:r>
      <w:r w:rsidRPr="00A15C08">
        <w:rPr>
          <w:rFonts w:ascii="Arial" w:hAnsi="Arial" w:cs="Arial"/>
          <w:b/>
        </w:rPr>
        <w:t>Motion seconded; motion carries.</w:t>
      </w:r>
    </w:p>
    <w:p w:rsidR="00E82B1C" w:rsidRDefault="00E82B1C" w:rsidP="00DA6ED7">
      <w:pPr>
        <w:pStyle w:val="Default"/>
        <w:rPr>
          <w:rFonts w:ascii="Arial" w:hAnsi="Arial" w:cs="Arial"/>
          <w:b/>
          <w:bCs/>
        </w:rPr>
      </w:pPr>
    </w:p>
    <w:p w:rsidR="00DA6ED7" w:rsidRPr="00257DE6" w:rsidRDefault="00660BA5" w:rsidP="00DA6ED7">
      <w:pPr>
        <w:pStyle w:val="Default"/>
        <w:rPr>
          <w:rFonts w:ascii="Arial" w:hAnsi="Arial" w:cs="Arial"/>
        </w:rPr>
      </w:pPr>
      <w:r>
        <w:rPr>
          <w:rFonts w:ascii="Arial" w:hAnsi="Arial" w:cs="Arial"/>
          <w:b/>
          <w:bCs/>
        </w:rPr>
        <w:t>Secretary</w:t>
      </w:r>
      <w:r w:rsidR="00DA6ED7" w:rsidRPr="00257DE6">
        <w:rPr>
          <w:rFonts w:ascii="Arial" w:hAnsi="Arial" w:cs="Arial"/>
          <w:b/>
          <w:bCs/>
        </w:rPr>
        <w:t xml:space="preserve"> </w:t>
      </w:r>
      <w:r w:rsidR="00DA6ED7" w:rsidRPr="00257DE6">
        <w:rPr>
          <w:rFonts w:ascii="Arial" w:hAnsi="Arial" w:cs="Arial"/>
        </w:rPr>
        <w:t xml:space="preserve">– </w:t>
      </w:r>
      <w:r w:rsidR="000443F9">
        <w:rPr>
          <w:rFonts w:ascii="Arial" w:hAnsi="Arial" w:cs="Arial"/>
          <w:i/>
          <w:iCs/>
        </w:rPr>
        <w:t>Erin Thacker</w:t>
      </w:r>
    </w:p>
    <w:p w:rsidR="006345ED" w:rsidRPr="00257DE6" w:rsidRDefault="00660BA5" w:rsidP="00DA6ED7">
      <w:pPr>
        <w:pStyle w:val="Default"/>
        <w:rPr>
          <w:rFonts w:ascii="Arial" w:hAnsi="Arial" w:cs="Arial"/>
        </w:rPr>
      </w:pPr>
      <w:r>
        <w:rPr>
          <w:rFonts w:ascii="Arial" w:hAnsi="Arial" w:cs="Arial"/>
        </w:rPr>
        <w:t>A reminder was given that Voting Delegate forms are due October 12</w:t>
      </w:r>
      <w:r w:rsidRPr="00660BA5">
        <w:rPr>
          <w:rFonts w:ascii="Arial" w:hAnsi="Arial" w:cs="Arial"/>
          <w:vertAlign w:val="superscript"/>
        </w:rPr>
        <w:t>th</w:t>
      </w:r>
      <w:r>
        <w:rPr>
          <w:rFonts w:ascii="Arial" w:hAnsi="Arial" w:cs="Arial"/>
        </w:rPr>
        <w:t xml:space="preserve">.  Most schools have a roster of their boards and chair positions.  An email will be sent to the Local Unit presidents from all schools who have not submitted this information.  </w:t>
      </w:r>
    </w:p>
    <w:p w:rsidR="00DA6ED7" w:rsidRPr="00257DE6" w:rsidRDefault="00DA6ED7" w:rsidP="00DA6ED7">
      <w:pPr>
        <w:pStyle w:val="Default"/>
        <w:rPr>
          <w:rFonts w:ascii="Arial" w:hAnsi="Arial" w:cs="Arial"/>
        </w:rPr>
      </w:pPr>
      <w:r w:rsidRPr="00257DE6">
        <w:rPr>
          <w:rFonts w:ascii="Arial" w:hAnsi="Arial" w:cs="Arial"/>
        </w:rPr>
        <w:t xml:space="preserve"> </w:t>
      </w:r>
    </w:p>
    <w:p w:rsidR="00DA6ED7" w:rsidRPr="00257DE6" w:rsidRDefault="00EF1A66" w:rsidP="00DA6ED7">
      <w:pPr>
        <w:pStyle w:val="Default"/>
        <w:rPr>
          <w:rFonts w:ascii="Arial" w:hAnsi="Arial" w:cs="Arial"/>
        </w:rPr>
      </w:pPr>
      <w:r>
        <w:rPr>
          <w:rFonts w:ascii="Arial" w:hAnsi="Arial" w:cs="Arial"/>
          <w:b/>
          <w:bCs/>
        </w:rPr>
        <w:t xml:space="preserve">Treasurer’s </w:t>
      </w:r>
      <w:r w:rsidR="00DA6ED7" w:rsidRPr="00257DE6">
        <w:rPr>
          <w:rFonts w:ascii="Arial" w:hAnsi="Arial" w:cs="Arial"/>
          <w:b/>
          <w:bCs/>
        </w:rPr>
        <w:t xml:space="preserve">Report </w:t>
      </w:r>
      <w:r w:rsidR="00DA6ED7" w:rsidRPr="00257DE6">
        <w:rPr>
          <w:rFonts w:ascii="Arial" w:hAnsi="Arial" w:cs="Arial"/>
        </w:rPr>
        <w:t xml:space="preserve">– </w:t>
      </w:r>
      <w:r w:rsidR="00FE0B2A">
        <w:rPr>
          <w:rFonts w:ascii="Arial" w:hAnsi="Arial" w:cs="Arial"/>
          <w:i/>
          <w:iCs/>
        </w:rPr>
        <w:t>Erin Eaton</w:t>
      </w:r>
      <w:r w:rsidR="00DA6ED7" w:rsidRPr="00257DE6">
        <w:rPr>
          <w:rFonts w:ascii="Arial" w:hAnsi="Arial" w:cs="Arial"/>
          <w:i/>
          <w:iCs/>
        </w:rPr>
        <w:t xml:space="preserve"> </w:t>
      </w:r>
    </w:p>
    <w:p w:rsidR="005943A0" w:rsidRDefault="006E5DC5" w:rsidP="00DA6ED7">
      <w:pPr>
        <w:pStyle w:val="Default"/>
        <w:rPr>
          <w:rFonts w:ascii="Arial" w:hAnsi="Arial" w:cs="Arial"/>
        </w:rPr>
      </w:pPr>
      <w:r>
        <w:rPr>
          <w:rFonts w:ascii="Arial" w:hAnsi="Arial" w:cs="Arial"/>
        </w:rPr>
        <w:t>September</w:t>
      </w:r>
      <w:r w:rsidR="00FE0B2A">
        <w:rPr>
          <w:rFonts w:ascii="Arial" w:hAnsi="Arial" w:cs="Arial"/>
        </w:rPr>
        <w:t xml:space="preserve"> 2017 </w:t>
      </w:r>
      <w:r>
        <w:rPr>
          <w:rFonts w:ascii="Arial" w:hAnsi="Arial" w:cs="Arial"/>
        </w:rPr>
        <w:t>Treasurer’s Report was</w:t>
      </w:r>
      <w:r w:rsidR="00FE0B2A">
        <w:rPr>
          <w:rFonts w:ascii="Arial" w:hAnsi="Arial" w:cs="Arial"/>
        </w:rPr>
        <w:t xml:space="preserve"> included on the Consent Agenda, and will be filed as presented.  </w:t>
      </w:r>
      <w:r w:rsidR="007D4616">
        <w:rPr>
          <w:rFonts w:ascii="Arial" w:hAnsi="Arial" w:cs="Arial"/>
        </w:rPr>
        <w:t>Beginning balance $16,</w:t>
      </w:r>
      <w:r w:rsidR="006715B0">
        <w:rPr>
          <w:rFonts w:ascii="Arial" w:hAnsi="Arial" w:cs="Arial"/>
        </w:rPr>
        <w:t>993.07</w:t>
      </w:r>
      <w:r w:rsidR="007D4616">
        <w:rPr>
          <w:rFonts w:ascii="Arial" w:hAnsi="Arial" w:cs="Arial"/>
        </w:rPr>
        <w:t>; ending balance $1</w:t>
      </w:r>
      <w:r>
        <w:rPr>
          <w:rFonts w:ascii="Arial" w:hAnsi="Arial" w:cs="Arial"/>
        </w:rPr>
        <w:t>4</w:t>
      </w:r>
      <w:r w:rsidR="007D4616">
        <w:rPr>
          <w:rFonts w:ascii="Arial" w:hAnsi="Arial" w:cs="Arial"/>
        </w:rPr>
        <w:t>,</w:t>
      </w:r>
      <w:r>
        <w:rPr>
          <w:rFonts w:ascii="Arial" w:hAnsi="Arial" w:cs="Arial"/>
        </w:rPr>
        <w:t>669</w:t>
      </w:r>
      <w:r w:rsidR="006715B0">
        <w:rPr>
          <w:rFonts w:ascii="Arial" w:hAnsi="Arial" w:cs="Arial"/>
        </w:rPr>
        <w:t>.</w:t>
      </w:r>
      <w:r>
        <w:rPr>
          <w:rFonts w:ascii="Arial" w:hAnsi="Arial" w:cs="Arial"/>
        </w:rPr>
        <w:t>1</w:t>
      </w:r>
      <w:r w:rsidR="006715B0">
        <w:rPr>
          <w:rFonts w:ascii="Arial" w:hAnsi="Arial" w:cs="Arial"/>
        </w:rPr>
        <w:t>7</w:t>
      </w:r>
      <w:r w:rsidR="007D4616">
        <w:rPr>
          <w:rFonts w:ascii="Arial" w:hAnsi="Arial" w:cs="Arial"/>
        </w:rPr>
        <w:t xml:space="preserve">. </w:t>
      </w:r>
      <w:r w:rsidR="005943A0">
        <w:rPr>
          <w:rFonts w:ascii="Arial" w:hAnsi="Arial" w:cs="Arial"/>
        </w:rPr>
        <w:t>Half of the Local Units have already paid their council fees, which are due by October 31</w:t>
      </w:r>
      <w:r w:rsidR="005943A0" w:rsidRPr="005943A0">
        <w:rPr>
          <w:rFonts w:ascii="Arial" w:hAnsi="Arial" w:cs="Arial"/>
          <w:vertAlign w:val="superscript"/>
        </w:rPr>
        <w:t>st</w:t>
      </w:r>
      <w:r w:rsidR="005943A0">
        <w:rPr>
          <w:rFonts w:ascii="Arial" w:hAnsi="Arial" w:cs="Arial"/>
        </w:rPr>
        <w:t>.</w:t>
      </w:r>
    </w:p>
    <w:p w:rsidR="005943A0" w:rsidRDefault="005943A0" w:rsidP="00DA6ED7">
      <w:pPr>
        <w:pStyle w:val="Default"/>
        <w:rPr>
          <w:rFonts w:ascii="Arial" w:hAnsi="Arial" w:cs="Arial"/>
        </w:rPr>
      </w:pPr>
    </w:p>
    <w:p w:rsidR="006715B0" w:rsidRPr="00206135" w:rsidRDefault="00206135" w:rsidP="00DA6ED7">
      <w:pPr>
        <w:pStyle w:val="Default"/>
        <w:rPr>
          <w:rFonts w:ascii="Arial" w:hAnsi="Arial" w:cs="Arial"/>
          <w:i/>
        </w:rPr>
      </w:pPr>
      <w:r>
        <w:rPr>
          <w:rFonts w:ascii="Arial" w:hAnsi="Arial" w:cs="Arial"/>
          <w:b/>
        </w:rPr>
        <w:t xml:space="preserve">Best Practices – </w:t>
      </w:r>
      <w:r>
        <w:rPr>
          <w:rFonts w:ascii="Arial" w:hAnsi="Arial" w:cs="Arial"/>
          <w:i/>
        </w:rPr>
        <w:t>Laila Collins</w:t>
      </w:r>
    </w:p>
    <w:p w:rsidR="002F5C41" w:rsidRDefault="0023285F" w:rsidP="00033CAA">
      <w:pPr>
        <w:pStyle w:val="Default"/>
        <w:rPr>
          <w:rFonts w:ascii="Arial" w:hAnsi="Arial" w:cs="Arial"/>
        </w:rPr>
      </w:pPr>
      <w:r>
        <w:rPr>
          <w:rFonts w:ascii="Arial" w:hAnsi="Arial" w:cs="Arial"/>
        </w:rPr>
        <w:t>Laila Collins reviewed the Best Practices Checklist for October.  Local Units were encouraged to review the Standards of Affiliation agreement even though it does not need to be turned into State this year.  Local Units were also reminded to pay Council dues by end of October, and register for Legislative Assembly.  A reminder</w:t>
      </w:r>
      <w:r w:rsidR="00033CAA">
        <w:rPr>
          <w:rFonts w:ascii="Arial" w:hAnsi="Arial" w:cs="Arial"/>
        </w:rPr>
        <w:t xml:space="preserve"> was given that no board member, chair or volunteer </w:t>
      </w:r>
      <w:r>
        <w:rPr>
          <w:rFonts w:ascii="Arial" w:hAnsi="Arial" w:cs="Arial"/>
        </w:rPr>
        <w:t xml:space="preserve">of a Local Unit should profit financially or personally through their position.  </w:t>
      </w:r>
      <w:r w:rsidR="00033CAA">
        <w:rPr>
          <w:rFonts w:ascii="Arial" w:hAnsi="Arial" w:cs="Arial"/>
        </w:rPr>
        <w:t xml:space="preserve">Local Units were discouraged from promoting organizations that offer classes for a fee that give students </w:t>
      </w:r>
      <w:r w:rsidR="009D0D9B" w:rsidRPr="00033CAA">
        <w:rPr>
          <w:rFonts w:ascii="Arial" w:hAnsi="Arial" w:cs="Arial"/>
        </w:rPr>
        <w:t>an advantage to a free PTA program open to all students</w:t>
      </w:r>
      <w:r w:rsidR="00033CAA">
        <w:rPr>
          <w:rFonts w:ascii="Arial" w:hAnsi="Arial" w:cs="Arial"/>
        </w:rPr>
        <w:t xml:space="preserve"> in the district.  A reminder was given not to </w:t>
      </w:r>
      <w:r w:rsidR="009D0D9B" w:rsidRPr="00033CAA">
        <w:rPr>
          <w:rFonts w:ascii="Arial" w:hAnsi="Arial" w:cs="Arial"/>
        </w:rPr>
        <w:t>distribute flyers with PTA logos or other copyright information from organizations outside of the PTA unless you know they are approved to use them</w:t>
      </w:r>
    </w:p>
    <w:p w:rsidR="0078034B" w:rsidRDefault="0078034B" w:rsidP="00033CAA">
      <w:pPr>
        <w:pStyle w:val="Default"/>
        <w:rPr>
          <w:rFonts w:ascii="Arial" w:hAnsi="Arial" w:cs="Arial"/>
        </w:rPr>
      </w:pPr>
    </w:p>
    <w:p w:rsidR="0078034B" w:rsidRDefault="0078034B" w:rsidP="00033CAA">
      <w:pPr>
        <w:pStyle w:val="Default"/>
        <w:rPr>
          <w:rFonts w:ascii="Arial" w:hAnsi="Arial" w:cs="Arial"/>
          <w:i/>
        </w:rPr>
      </w:pPr>
      <w:r>
        <w:rPr>
          <w:rFonts w:ascii="Arial" w:hAnsi="Arial" w:cs="Arial"/>
          <w:b/>
        </w:rPr>
        <w:t>Membership</w:t>
      </w:r>
      <w:r>
        <w:rPr>
          <w:rFonts w:ascii="Arial" w:hAnsi="Arial" w:cs="Arial"/>
        </w:rPr>
        <w:t xml:space="preserve"> – </w:t>
      </w:r>
      <w:r>
        <w:rPr>
          <w:rFonts w:ascii="Arial" w:hAnsi="Arial" w:cs="Arial"/>
          <w:i/>
        </w:rPr>
        <w:t>Becky Gordon</w:t>
      </w:r>
    </w:p>
    <w:p w:rsidR="0078034B" w:rsidRPr="0078034B" w:rsidRDefault="0078034B" w:rsidP="00033CAA">
      <w:pPr>
        <w:pStyle w:val="Default"/>
        <w:rPr>
          <w:rFonts w:ascii="Arial" w:hAnsi="Arial" w:cs="Arial"/>
        </w:rPr>
      </w:pPr>
      <w:r>
        <w:rPr>
          <w:rFonts w:ascii="Arial" w:hAnsi="Arial" w:cs="Arial"/>
        </w:rPr>
        <w:t>Membership is currently an open position on the Council board.  There are still two schools with no paid memberships.  Make sure membership is uploaded to State site and mark members as paid.</w:t>
      </w:r>
    </w:p>
    <w:p w:rsidR="0078034B" w:rsidRDefault="0078034B" w:rsidP="002553A7">
      <w:pPr>
        <w:pStyle w:val="Default"/>
        <w:rPr>
          <w:rFonts w:ascii="Arial" w:hAnsi="Arial" w:cs="Arial"/>
          <w:b/>
          <w:bCs/>
          <w:color w:val="auto"/>
        </w:rPr>
      </w:pPr>
    </w:p>
    <w:p w:rsidR="002553A7" w:rsidRPr="00257DE6" w:rsidRDefault="002553A7" w:rsidP="002553A7">
      <w:pPr>
        <w:pStyle w:val="Default"/>
        <w:rPr>
          <w:rFonts w:ascii="Arial" w:hAnsi="Arial" w:cs="Arial"/>
          <w:color w:val="auto"/>
        </w:rPr>
      </w:pPr>
      <w:r w:rsidRPr="00257DE6">
        <w:rPr>
          <w:rFonts w:ascii="Arial" w:hAnsi="Arial" w:cs="Arial"/>
          <w:b/>
          <w:bCs/>
          <w:color w:val="auto"/>
        </w:rPr>
        <w:t xml:space="preserve">Advocacy </w:t>
      </w:r>
      <w:r w:rsidRPr="00257DE6">
        <w:rPr>
          <w:rFonts w:ascii="Arial" w:hAnsi="Arial" w:cs="Arial"/>
          <w:color w:val="auto"/>
        </w:rPr>
        <w:t xml:space="preserve">– </w:t>
      </w:r>
      <w:r w:rsidR="00563FCD">
        <w:rPr>
          <w:rFonts w:ascii="Arial" w:hAnsi="Arial" w:cs="Arial"/>
          <w:i/>
          <w:iCs/>
          <w:color w:val="auto"/>
        </w:rPr>
        <w:t>Becky Gordon</w:t>
      </w:r>
    </w:p>
    <w:p w:rsidR="002553A7" w:rsidRPr="00AE1177" w:rsidRDefault="002553A7" w:rsidP="00DA6ED7">
      <w:pPr>
        <w:pStyle w:val="Default"/>
        <w:rPr>
          <w:rFonts w:ascii="Arial" w:hAnsi="Arial" w:cs="Arial"/>
          <w:bCs/>
          <w:color w:val="auto"/>
        </w:rPr>
      </w:pPr>
      <w:r>
        <w:rPr>
          <w:rFonts w:ascii="Arial" w:hAnsi="Arial" w:cs="Arial"/>
          <w:bCs/>
          <w:color w:val="auto"/>
        </w:rPr>
        <w:t>Legislative Assembly</w:t>
      </w:r>
      <w:r w:rsidR="00563FCD">
        <w:rPr>
          <w:rFonts w:ascii="Arial" w:hAnsi="Arial" w:cs="Arial"/>
          <w:bCs/>
          <w:color w:val="auto"/>
        </w:rPr>
        <w:t xml:space="preserve"> will be held in downtown Tacoma at th</w:t>
      </w:r>
      <w:r w:rsidR="00033CAA">
        <w:rPr>
          <w:rFonts w:ascii="Arial" w:hAnsi="Arial" w:cs="Arial"/>
          <w:bCs/>
          <w:color w:val="auto"/>
        </w:rPr>
        <w:t xml:space="preserve">e Hotel Murano on October 20-21.  Local Units were encouraged to contact Cindy </w:t>
      </w:r>
      <w:proofErr w:type="spellStart"/>
      <w:r w:rsidR="00033CAA">
        <w:rPr>
          <w:rFonts w:ascii="Arial" w:hAnsi="Arial" w:cs="Arial"/>
          <w:bCs/>
          <w:color w:val="auto"/>
        </w:rPr>
        <w:t>Kelm</w:t>
      </w:r>
      <w:proofErr w:type="spellEnd"/>
      <w:r w:rsidR="00033CAA">
        <w:rPr>
          <w:rFonts w:ascii="Arial" w:hAnsi="Arial" w:cs="Arial"/>
          <w:bCs/>
          <w:color w:val="auto"/>
        </w:rPr>
        <w:t xml:space="preserve"> if they want to send a Survey Monkey version of the Legislative Survey to their membership.</w:t>
      </w:r>
      <w:r w:rsidR="00AE1177">
        <w:rPr>
          <w:rFonts w:ascii="Arial" w:hAnsi="Arial" w:cs="Arial"/>
          <w:bCs/>
          <w:color w:val="auto"/>
        </w:rPr>
        <w:t xml:space="preserve">  </w:t>
      </w:r>
      <w:r w:rsidR="00033CAA">
        <w:rPr>
          <w:rFonts w:ascii="Arial" w:hAnsi="Arial" w:cs="Arial"/>
        </w:rPr>
        <w:t xml:space="preserve">Legislative Assembly Voting Delegates need to be emailed to </w:t>
      </w:r>
      <w:proofErr w:type="spellStart"/>
      <w:r w:rsidR="00033CAA">
        <w:rPr>
          <w:rFonts w:ascii="Arial" w:hAnsi="Arial" w:cs="Arial"/>
        </w:rPr>
        <w:t>Tatia</w:t>
      </w:r>
      <w:proofErr w:type="spellEnd"/>
      <w:r w:rsidR="00033CAA">
        <w:rPr>
          <w:rFonts w:ascii="Arial" w:hAnsi="Arial" w:cs="Arial"/>
        </w:rPr>
        <w:t xml:space="preserve"> </w:t>
      </w:r>
      <w:proofErr w:type="spellStart"/>
      <w:r w:rsidR="00033CAA">
        <w:rPr>
          <w:rFonts w:ascii="Arial" w:hAnsi="Arial" w:cs="Arial"/>
        </w:rPr>
        <w:t>Vasbinder</w:t>
      </w:r>
      <w:proofErr w:type="spellEnd"/>
      <w:r w:rsidR="00033CAA">
        <w:rPr>
          <w:rFonts w:ascii="Arial" w:hAnsi="Arial" w:cs="Arial"/>
        </w:rPr>
        <w:t xml:space="preserve"> by October 17</w:t>
      </w:r>
      <w:r w:rsidR="00033CAA" w:rsidRPr="00033CAA">
        <w:rPr>
          <w:rFonts w:ascii="Arial" w:hAnsi="Arial" w:cs="Arial"/>
          <w:vertAlign w:val="superscript"/>
        </w:rPr>
        <w:t>th</w:t>
      </w:r>
      <w:r w:rsidR="00033CAA">
        <w:rPr>
          <w:rFonts w:ascii="Arial" w:hAnsi="Arial" w:cs="Arial"/>
        </w:rPr>
        <w:t>.</w:t>
      </w:r>
    </w:p>
    <w:p w:rsidR="004A7257" w:rsidRDefault="004A7257" w:rsidP="00DA6ED7">
      <w:pPr>
        <w:pStyle w:val="Default"/>
        <w:rPr>
          <w:rFonts w:ascii="Arial" w:hAnsi="Arial" w:cs="Arial"/>
        </w:rPr>
      </w:pPr>
    </w:p>
    <w:p w:rsidR="004A7257" w:rsidRDefault="004A7257" w:rsidP="004A7257">
      <w:pPr>
        <w:pStyle w:val="Default"/>
        <w:rPr>
          <w:rFonts w:ascii="Arial" w:hAnsi="Arial" w:cs="Arial"/>
          <w:i/>
          <w:iCs/>
          <w:color w:val="auto"/>
        </w:rPr>
      </w:pPr>
      <w:r w:rsidRPr="00257DE6">
        <w:rPr>
          <w:rFonts w:ascii="Arial" w:hAnsi="Arial" w:cs="Arial"/>
          <w:b/>
          <w:bCs/>
          <w:color w:val="auto"/>
        </w:rPr>
        <w:t xml:space="preserve">VIS – </w:t>
      </w:r>
      <w:r w:rsidRPr="00257DE6">
        <w:rPr>
          <w:rFonts w:ascii="Arial" w:hAnsi="Arial" w:cs="Arial"/>
          <w:i/>
          <w:iCs/>
          <w:color w:val="auto"/>
        </w:rPr>
        <w:t xml:space="preserve">Dawn </w:t>
      </w:r>
      <w:proofErr w:type="spellStart"/>
      <w:r w:rsidRPr="00257DE6">
        <w:rPr>
          <w:rFonts w:ascii="Arial" w:hAnsi="Arial" w:cs="Arial"/>
          <w:i/>
          <w:iCs/>
          <w:color w:val="auto"/>
        </w:rPr>
        <w:t>Peschek</w:t>
      </w:r>
      <w:proofErr w:type="spellEnd"/>
      <w:r w:rsidRPr="00257DE6">
        <w:rPr>
          <w:rFonts w:ascii="Arial" w:hAnsi="Arial" w:cs="Arial"/>
          <w:i/>
          <w:iCs/>
          <w:color w:val="auto"/>
        </w:rPr>
        <w:t xml:space="preserve"> </w:t>
      </w:r>
    </w:p>
    <w:p w:rsidR="004A7257" w:rsidRPr="00830A68" w:rsidRDefault="004A7257" w:rsidP="004A7257">
      <w:pPr>
        <w:pStyle w:val="Default"/>
        <w:rPr>
          <w:rFonts w:ascii="Arial" w:hAnsi="Arial" w:cs="Arial"/>
          <w:iCs/>
          <w:color w:val="auto"/>
        </w:rPr>
      </w:pPr>
      <w:r>
        <w:rPr>
          <w:rFonts w:ascii="Arial" w:hAnsi="Arial" w:cs="Arial"/>
          <w:iCs/>
          <w:color w:val="auto"/>
        </w:rPr>
        <w:t xml:space="preserve">Dawn thanked Local Units for signing up for a Levy guest speaker at their school.  </w:t>
      </w:r>
      <w:r w:rsidR="00EC06E5">
        <w:rPr>
          <w:rFonts w:ascii="Arial" w:hAnsi="Arial" w:cs="Arial"/>
          <w:iCs/>
          <w:color w:val="auto"/>
        </w:rPr>
        <w:t xml:space="preserve">A handout (attached) was given with a description of the duties and responsibilities of the VIS PTSA Representative.  The School Board decided to run the full levy authority.  There will be a lot of confusing and conflicting information circulating about the levy and </w:t>
      </w:r>
      <w:r w:rsidR="00DC50FF">
        <w:rPr>
          <w:rFonts w:ascii="Arial" w:hAnsi="Arial" w:cs="Arial"/>
          <w:iCs/>
          <w:color w:val="auto"/>
        </w:rPr>
        <w:t>its</w:t>
      </w:r>
      <w:r w:rsidR="00EC06E5">
        <w:rPr>
          <w:rFonts w:ascii="Arial" w:hAnsi="Arial" w:cs="Arial"/>
          <w:iCs/>
          <w:color w:val="auto"/>
        </w:rPr>
        <w:t xml:space="preserve"> tax implication.  VIS will put together materials for Local Units to share with their membership.</w:t>
      </w:r>
    </w:p>
    <w:p w:rsidR="004A7257" w:rsidRDefault="004A7257" w:rsidP="00DA6ED7">
      <w:pPr>
        <w:pStyle w:val="Default"/>
        <w:rPr>
          <w:rFonts w:ascii="Arial" w:hAnsi="Arial" w:cs="Arial"/>
        </w:rPr>
      </w:pPr>
    </w:p>
    <w:p w:rsidR="00033CAA" w:rsidRDefault="00033CAA" w:rsidP="00DA6ED7">
      <w:pPr>
        <w:pStyle w:val="Default"/>
        <w:rPr>
          <w:rFonts w:ascii="Arial" w:hAnsi="Arial" w:cs="Arial"/>
        </w:rPr>
      </w:pPr>
    </w:p>
    <w:p w:rsidR="002C67E6" w:rsidRDefault="002C67E6" w:rsidP="00DA6ED7">
      <w:pPr>
        <w:pStyle w:val="Default"/>
        <w:rPr>
          <w:rFonts w:ascii="Arial" w:hAnsi="Arial" w:cs="Arial"/>
          <w:b/>
          <w:bCs/>
          <w:color w:val="auto"/>
        </w:rPr>
      </w:pPr>
    </w:p>
    <w:p w:rsidR="00DA6ED7" w:rsidRPr="00257DE6" w:rsidRDefault="00DA6ED7" w:rsidP="00DA6ED7">
      <w:pPr>
        <w:pStyle w:val="Default"/>
        <w:rPr>
          <w:rFonts w:ascii="Arial" w:hAnsi="Arial" w:cs="Arial"/>
          <w:color w:val="auto"/>
        </w:rPr>
      </w:pPr>
      <w:bookmarkStart w:id="0" w:name="_GoBack"/>
      <w:bookmarkEnd w:id="0"/>
      <w:r w:rsidRPr="00257DE6">
        <w:rPr>
          <w:rFonts w:ascii="Arial" w:hAnsi="Arial" w:cs="Arial"/>
          <w:b/>
          <w:bCs/>
          <w:color w:val="auto"/>
        </w:rPr>
        <w:lastRenderedPageBreak/>
        <w:t xml:space="preserve">Committee Reports </w:t>
      </w:r>
    </w:p>
    <w:p w:rsidR="00DA6ED7" w:rsidRPr="00257DE6" w:rsidRDefault="00DA6ED7" w:rsidP="00DA6ED7">
      <w:pPr>
        <w:pStyle w:val="Default"/>
        <w:rPr>
          <w:rFonts w:ascii="Arial" w:hAnsi="Arial" w:cs="Arial"/>
          <w:b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Art in Schools </w:t>
      </w:r>
      <w:r w:rsidRPr="00257DE6">
        <w:rPr>
          <w:rFonts w:ascii="Arial" w:hAnsi="Arial" w:cs="Arial"/>
          <w:color w:val="auto"/>
        </w:rPr>
        <w:t xml:space="preserve">– </w:t>
      </w:r>
      <w:proofErr w:type="spellStart"/>
      <w:r w:rsidRPr="00257DE6">
        <w:rPr>
          <w:rFonts w:ascii="Arial" w:hAnsi="Arial" w:cs="Arial"/>
          <w:i/>
          <w:iCs/>
          <w:color w:val="auto"/>
        </w:rPr>
        <w:t>Laurelle</w:t>
      </w:r>
      <w:proofErr w:type="spellEnd"/>
      <w:r w:rsidRPr="00257DE6">
        <w:rPr>
          <w:rFonts w:ascii="Arial" w:hAnsi="Arial" w:cs="Arial"/>
          <w:i/>
          <w:iCs/>
          <w:color w:val="auto"/>
        </w:rPr>
        <w:t xml:space="preserve"> Graves</w:t>
      </w:r>
      <w:r w:rsidR="005322F0">
        <w:rPr>
          <w:rFonts w:ascii="Arial" w:hAnsi="Arial" w:cs="Arial"/>
          <w:i/>
          <w:iCs/>
          <w:color w:val="auto"/>
        </w:rPr>
        <w:t xml:space="preserve"> </w:t>
      </w:r>
    </w:p>
    <w:p w:rsidR="008F35D6" w:rsidRDefault="008F35D6" w:rsidP="00DA6ED7">
      <w:pPr>
        <w:pStyle w:val="Default"/>
        <w:rPr>
          <w:rFonts w:ascii="Arial" w:hAnsi="Arial" w:cs="Arial"/>
          <w:color w:val="auto"/>
        </w:rPr>
      </w:pPr>
      <w:r>
        <w:rPr>
          <w:rFonts w:ascii="Arial" w:hAnsi="Arial" w:cs="Arial"/>
          <w:color w:val="auto"/>
        </w:rPr>
        <w:t xml:space="preserve">Art docent training will be on </w:t>
      </w:r>
      <w:r w:rsidR="00DC50FF">
        <w:rPr>
          <w:rFonts w:ascii="Arial" w:hAnsi="Arial" w:cs="Arial"/>
          <w:color w:val="auto"/>
        </w:rPr>
        <w:t>Saturday</w:t>
      </w:r>
      <w:r w:rsidR="00EC06E5">
        <w:rPr>
          <w:rFonts w:ascii="Arial" w:hAnsi="Arial" w:cs="Arial"/>
          <w:color w:val="auto"/>
        </w:rPr>
        <w:t xml:space="preserve">, October 14 at Briarwood.  There is still room in all the </w:t>
      </w:r>
      <w:r w:rsidR="00224F5F">
        <w:rPr>
          <w:rFonts w:ascii="Arial" w:hAnsi="Arial" w:cs="Arial"/>
          <w:color w:val="auto"/>
        </w:rPr>
        <w:t>classes</w:t>
      </w:r>
      <w:r w:rsidR="00EC06E5">
        <w:rPr>
          <w:rFonts w:ascii="Arial" w:hAnsi="Arial" w:cs="Arial"/>
          <w:color w:val="auto"/>
        </w:rPr>
        <w:t>, and volunteers are still needed.  Links have been set up for the monthly are classes.  The first class will be held on October 27</w:t>
      </w:r>
      <w:r w:rsidR="00EC06E5" w:rsidRPr="00EC06E5">
        <w:rPr>
          <w:rFonts w:ascii="Arial" w:hAnsi="Arial" w:cs="Arial"/>
          <w:color w:val="auto"/>
          <w:vertAlign w:val="superscript"/>
        </w:rPr>
        <w:t>t</w:t>
      </w:r>
      <w:r w:rsidR="00EC06E5">
        <w:rPr>
          <w:rFonts w:ascii="Arial" w:hAnsi="Arial" w:cs="Arial"/>
          <w:color w:val="auto"/>
          <w:vertAlign w:val="superscript"/>
        </w:rPr>
        <w:t xml:space="preserve">h </w:t>
      </w:r>
      <w:r w:rsidR="00EC06E5">
        <w:rPr>
          <w:rFonts w:ascii="Arial" w:hAnsi="Arial" w:cs="Arial"/>
          <w:color w:val="auto"/>
        </w:rPr>
        <w:t xml:space="preserve">from 12-2:30pm in the </w:t>
      </w:r>
      <w:proofErr w:type="spellStart"/>
      <w:r w:rsidR="00EC06E5">
        <w:rPr>
          <w:rFonts w:ascii="Arial" w:hAnsi="Arial" w:cs="Arial"/>
          <w:color w:val="auto"/>
        </w:rPr>
        <w:t>ArtEast</w:t>
      </w:r>
      <w:proofErr w:type="spellEnd"/>
      <w:r w:rsidR="00EC06E5">
        <w:rPr>
          <w:rFonts w:ascii="Arial" w:hAnsi="Arial" w:cs="Arial"/>
          <w:color w:val="auto"/>
        </w:rPr>
        <w:t xml:space="preserve"> classroom.  </w:t>
      </w:r>
    </w:p>
    <w:p w:rsidR="00EC06E5" w:rsidRDefault="00EC06E5" w:rsidP="00DA6ED7">
      <w:pPr>
        <w:pStyle w:val="Default"/>
        <w:rPr>
          <w:rFonts w:ascii="Arial" w:hAnsi="Arial" w:cs="Arial"/>
          <w:color w:val="auto"/>
        </w:rPr>
      </w:pPr>
    </w:p>
    <w:p w:rsidR="00EC06E5" w:rsidRDefault="005A3F71" w:rsidP="00DA6ED7">
      <w:pPr>
        <w:pStyle w:val="Default"/>
        <w:rPr>
          <w:rFonts w:ascii="Arial" w:hAnsi="Arial" w:cs="Arial"/>
          <w:i/>
          <w:color w:val="auto"/>
        </w:rPr>
      </w:pPr>
      <w:r w:rsidRPr="005A3F71">
        <w:rPr>
          <w:rFonts w:ascii="Arial" w:hAnsi="Arial" w:cs="Arial"/>
          <w:b/>
          <w:color w:val="auto"/>
        </w:rPr>
        <w:t>FACE</w:t>
      </w:r>
      <w:r>
        <w:rPr>
          <w:rFonts w:ascii="Arial" w:hAnsi="Arial" w:cs="Arial"/>
          <w:b/>
          <w:color w:val="auto"/>
        </w:rPr>
        <w:t xml:space="preserve"> – </w:t>
      </w:r>
      <w:r>
        <w:rPr>
          <w:rFonts w:ascii="Arial" w:hAnsi="Arial" w:cs="Arial"/>
          <w:i/>
          <w:color w:val="auto"/>
        </w:rPr>
        <w:t xml:space="preserve">Ina </w:t>
      </w:r>
      <w:proofErr w:type="spellStart"/>
      <w:r>
        <w:rPr>
          <w:rFonts w:ascii="Arial" w:hAnsi="Arial" w:cs="Arial"/>
          <w:i/>
          <w:color w:val="auto"/>
        </w:rPr>
        <w:t>Ghangurde</w:t>
      </w:r>
      <w:proofErr w:type="spellEnd"/>
    </w:p>
    <w:p w:rsidR="005A3F71" w:rsidRDefault="005A3F71" w:rsidP="00DA6ED7">
      <w:pPr>
        <w:pStyle w:val="Default"/>
        <w:rPr>
          <w:rFonts w:ascii="Arial" w:hAnsi="Arial" w:cs="Arial"/>
          <w:color w:val="auto"/>
        </w:rPr>
      </w:pPr>
      <w:r>
        <w:rPr>
          <w:rFonts w:ascii="Arial" w:hAnsi="Arial" w:cs="Arial"/>
          <w:color w:val="auto"/>
        </w:rPr>
        <w:t xml:space="preserve">FACE’s goal is to have a Liaison in every school, preferable someone who is multi-cultural and multi-lingual.  </w:t>
      </w:r>
    </w:p>
    <w:p w:rsidR="005A3F71" w:rsidRDefault="005A3F71" w:rsidP="00DA6ED7">
      <w:pPr>
        <w:pStyle w:val="Default"/>
        <w:rPr>
          <w:rFonts w:ascii="Arial" w:hAnsi="Arial" w:cs="Arial"/>
          <w:color w:val="auto"/>
        </w:rPr>
      </w:pPr>
    </w:p>
    <w:p w:rsidR="005A3F71" w:rsidRDefault="005A3F71" w:rsidP="00DA6ED7">
      <w:pPr>
        <w:pStyle w:val="Default"/>
        <w:rPr>
          <w:rFonts w:ascii="Arial" w:hAnsi="Arial" w:cs="Arial"/>
          <w:i/>
          <w:color w:val="auto"/>
        </w:rPr>
      </w:pPr>
      <w:r>
        <w:rPr>
          <w:rFonts w:ascii="Arial" w:hAnsi="Arial" w:cs="Arial"/>
          <w:b/>
          <w:color w:val="auto"/>
        </w:rPr>
        <w:t xml:space="preserve">Healthy Youth Initiative – </w:t>
      </w:r>
      <w:r>
        <w:rPr>
          <w:rFonts w:ascii="Arial" w:hAnsi="Arial" w:cs="Arial"/>
          <w:i/>
          <w:color w:val="auto"/>
        </w:rPr>
        <w:t>Becky Gordon</w:t>
      </w:r>
    </w:p>
    <w:p w:rsidR="005A3F71" w:rsidRDefault="005A3F71" w:rsidP="00DA6ED7">
      <w:pPr>
        <w:pStyle w:val="Default"/>
        <w:rPr>
          <w:rFonts w:ascii="Arial" w:hAnsi="Arial" w:cs="Arial"/>
          <w:color w:val="auto"/>
        </w:rPr>
      </w:pPr>
      <w:r>
        <w:rPr>
          <w:rFonts w:ascii="Arial" w:hAnsi="Arial" w:cs="Arial"/>
          <w:color w:val="auto"/>
        </w:rPr>
        <w:t xml:space="preserve">It was announced that Andie </w:t>
      </w:r>
      <w:proofErr w:type="spellStart"/>
      <w:r>
        <w:rPr>
          <w:rFonts w:ascii="Arial" w:hAnsi="Arial" w:cs="Arial"/>
          <w:color w:val="auto"/>
        </w:rPr>
        <w:t>Adee</w:t>
      </w:r>
      <w:proofErr w:type="spellEnd"/>
      <w:r>
        <w:rPr>
          <w:rFonts w:ascii="Arial" w:hAnsi="Arial" w:cs="Arial"/>
          <w:color w:val="auto"/>
        </w:rPr>
        <w:t xml:space="preserve"> is our new Healthy Youth Initiative representative.  </w:t>
      </w:r>
      <w:r>
        <w:rPr>
          <w:rFonts w:ascii="Arial" w:hAnsi="Arial" w:cs="Arial"/>
          <w:i/>
          <w:color w:val="auto"/>
        </w:rPr>
        <w:t>The Power o</w:t>
      </w:r>
      <w:r w:rsidR="0078034B">
        <w:rPr>
          <w:rFonts w:ascii="Arial" w:hAnsi="Arial" w:cs="Arial"/>
          <w:i/>
          <w:color w:val="auto"/>
        </w:rPr>
        <w:t>f</w:t>
      </w:r>
      <w:r>
        <w:rPr>
          <w:rFonts w:ascii="Arial" w:hAnsi="Arial" w:cs="Arial"/>
          <w:i/>
          <w:color w:val="auto"/>
        </w:rPr>
        <w:t xml:space="preserve"> Me, The Power of We</w:t>
      </w:r>
      <w:r>
        <w:rPr>
          <w:rFonts w:ascii="Arial" w:hAnsi="Arial" w:cs="Arial"/>
          <w:color w:val="auto"/>
        </w:rPr>
        <w:t xml:space="preserve"> youth summit will be held on Saturday, November 11</w:t>
      </w:r>
      <w:r w:rsidRPr="005A3F71">
        <w:rPr>
          <w:rFonts w:ascii="Arial" w:hAnsi="Arial" w:cs="Arial"/>
          <w:color w:val="auto"/>
          <w:vertAlign w:val="superscript"/>
        </w:rPr>
        <w:t>th</w:t>
      </w:r>
      <w:r>
        <w:rPr>
          <w:rFonts w:ascii="Arial" w:hAnsi="Arial" w:cs="Arial"/>
          <w:color w:val="auto"/>
        </w:rPr>
        <w:t xml:space="preserve"> at Pacific Cascade Middle School from 9:00</w:t>
      </w:r>
      <w:proofErr w:type="gramStart"/>
      <w:r>
        <w:rPr>
          <w:rFonts w:ascii="Arial" w:hAnsi="Arial" w:cs="Arial"/>
          <w:color w:val="auto"/>
        </w:rPr>
        <w:t>am</w:t>
      </w:r>
      <w:proofErr w:type="gramEnd"/>
      <w:r>
        <w:rPr>
          <w:rFonts w:ascii="Arial" w:hAnsi="Arial" w:cs="Arial"/>
          <w:color w:val="auto"/>
        </w:rPr>
        <w:t xml:space="preserve"> to 4:00pm.</w:t>
      </w:r>
      <w:r w:rsidR="00BB6BCD">
        <w:rPr>
          <w:rFonts w:ascii="Arial" w:hAnsi="Arial" w:cs="Arial"/>
          <w:color w:val="auto"/>
        </w:rPr>
        <w:t xml:space="preserve">  A flyer will be coming out soon. </w:t>
      </w:r>
    </w:p>
    <w:p w:rsidR="00BB6BCD" w:rsidRPr="005A3F71" w:rsidRDefault="00BB6BCD" w:rsidP="00DA6ED7">
      <w:pPr>
        <w:pStyle w:val="Default"/>
        <w:rPr>
          <w:rFonts w:ascii="Arial" w:hAnsi="Arial" w:cs="Arial"/>
          <w:color w:val="auto"/>
        </w:rPr>
      </w:pPr>
    </w:p>
    <w:p w:rsidR="00DA6ED7" w:rsidRPr="00297CFC" w:rsidRDefault="00EF1A66" w:rsidP="00DA6ED7">
      <w:pPr>
        <w:pStyle w:val="Default"/>
        <w:rPr>
          <w:rFonts w:ascii="Arial" w:hAnsi="Arial" w:cs="Arial"/>
          <w:i/>
          <w:iCs/>
          <w:color w:val="auto"/>
        </w:rPr>
      </w:pPr>
      <w:r>
        <w:rPr>
          <w:rFonts w:ascii="Arial" w:hAnsi="Arial" w:cs="Arial"/>
          <w:b/>
          <w:bCs/>
          <w:color w:val="auto"/>
        </w:rPr>
        <w:t>Issaquah Schools Foundation (ISF)</w:t>
      </w:r>
      <w:r w:rsidR="00DA6ED7" w:rsidRPr="00257DE6">
        <w:rPr>
          <w:rFonts w:ascii="Arial" w:hAnsi="Arial" w:cs="Arial"/>
          <w:b/>
          <w:bCs/>
          <w:color w:val="auto"/>
        </w:rPr>
        <w:t xml:space="preserve"> </w:t>
      </w:r>
      <w:r w:rsidR="00DA6ED7" w:rsidRPr="00257DE6">
        <w:rPr>
          <w:rFonts w:ascii="Arial" w:hAnsi="Arial" w:cs="Arial"/>
          <w:color w:val="auto"/>
        </w:rPr>
        <w:t xml:space="preserve">– </w:t>
      </w:r>
      <w:r w:rsidR="00DA6ED7" w:rsidRPr="00257DE6">
        <w:rPr>
          <w:rFonts w:ascii="Arial" w:hAnsi="Arial" w:cs="Arial"/>
          <w:i/>
          <w:iCs/>
          <w:color w:val="auto"/>
        </w:rPr>
        <w:t xml:space="preserve">Valerie </w:t>
      </w:r>
      <w:proofErr w:type="spellStart"/>
      <w:r w:rsidR="00DA6ED7" w:rsidRPr="00257DE6">
        <w:rPr>
          <w:rFonts w:ascii="Arial" w:hAnsi="Arial" w:cs="Arial"/>
          <w:i/>
          <w:iCs/>
          <w:color w:val="auto"/>
        </w:rPr>
        <w:t>Yanni</w:t>
      </w:r>
      <w:proofErr w:type="spellEnd"/>
      <w:r w:rsidR="00DA6ED7" w:rsidRPr="00257DE6">
        <w:rPr>
          <w:rFonts w:ascii="Arial" w:hAnsi="Arial" w:cs="Arial"/>
          <w:i/>
          <w:iCs/>
          <w:color w:val="auto"/>
        </w:rPr>
        <w:t xml:space="preserve"> </w:t>
      </w:r>
    </w:p>
    <w:p w:rsidR="00D15FDA" w:rsidRPr="00BB6BCD" w:rsidRDefault="00BB6BCD" w:rsidP="00D15FDA">
      <w:pPr>
        <w:shd w:val="clear" w:color="auto" w:fill="FFFFFF"/>
        <w:rPr>
          <w:rFonts w:ascii="Arial" w:eastAsia="Times New Roman" w:hAnsi="Arial" w:cs="Arial"/>
          <w:color w:val="000000"/>
        </w:rPr>
      </w:pPr>
      <w:r w:rsidRPr="00BB6BCD">
        <w:rPr>
          <w:rFonts w:ascii="Arial" w:eastAsia="Times New Roman" w:hAnsi="Arial" w:cs="Arial"/>
          <w:i/>
          <w:color w:val="000000"/>
        </w:rPr>
        <w:t>All in for Kids Campaign</w:t>
      </w:r>
      <w:r>
        <w:rPr>
          <w:rFonts w:ascii="Arial" w:eastAsia="Times New Roman" w:hAnsi="Arial" w:cs="Arial"/>
          <w:i/>
          <w:color w:val="000000"/>
        </w:rPr>
        <w:t xml:space="preserve"> </w:t>
      </w:r>
      <w:r>
        <w:rPr>
          <w:rFonts w:ascii="Arial" w:eastAsia="Times New Roman" w:hAnsi="Arial" w:cs="Arial"/>
          <w:color w:val="000000"/>
        </w:rPr>
        <w:t>is currently taking place, and they are at 52.8% of their $515,000 goal.  There will be no calling nights this year.  Schools that haven’t picked up their signs yet need to do so at the end of the meeting.  Dining for kids will be on November 1</w:t>
      </w:r>
      <w:r w:rsidRPr="00BB6BCD">
        <w:rPr>
          <w:rFonts w:ascii="Arial" w:eastAsia="Times New Roman" w:hAnsi="Arial" w:cs="Arial"/>
          <w:color w:val="000000"/>
          <w:vertAlign w:val="superscript"/>
        </w:rPr>
        <w:t>st</w:t>
      </w:r>
      <w:r>
        <w:rPr>
          <w:rFonts w:ascii="Arial" w:eastAsia="Times New Roman" w:hAnsi="Arial" w:cs="Arial"/>
          <w:color w:val="000000"/>
        </w:rPr>
        <w:t xml:space="preserve"> at </w:t>
      </w:r>
      <w:proofErr w:type="spellStart"/>
      <w:r>
        <w:rPr>
          <w:rFonts w:ascii="Arial" w:eastAsia="Times New Roman" w:hAnsi="Arial" w:cs="Arial"/>
          <w:color w:val="000000"/>
        </w:rPr>
        <w:t>Tanoor</w:t>
      </w:r>
      <w:proofErr w:type="spellEnd"/>
      <w:r>
        <w:rPr>
          <w:rFonts w:ascii="Arial" w:eastAsia="Times New Roman" w:hAnsi="Arial" w:cs="Arial"/>
          <w:color w:val="000000"/>
        </w:rPr>
        <w:t xml:space="preserve"> in Sammamish.</w:t>
      </w:r>
    </w:p>
    <w:p w:rsidR="00DA6ED7" w:rsidRPr="00257DE6" w:rsidRDefault="00DA6ED7" w:rsidP="00DA6ED7">
      <w:pPr>
        <w:pStyle w:val="Default"/>
        <w:rPr>
          <w:rFonts w:ascii="Arial" w:hAnsi="Arial" w:cs="Arial"/>
          <w:i/>
          <w:i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Outreach </w:t>
      </w:r>
      <w:r w:rsidRPr="00257DE6">
        <w:rPr>
          <w:rFonts w:ascii="Arial" w:hAnsi="Arial" w:cs="Arial"/>
          <w:i/>
          <w:iCs/>
          <w:color w:val="auto"/>
        </w:rPr>
        <w:t xml:space="preserve">– Kim Weiss </w:t>
      </w:r>
    </w:p>
    <w:p w:rsidR="005322F0" w:rsidRDefault="00D15FDA" w:rsidP="00224F5F">
      <w:pPr>
        <w:pStyle w:val="default0"/>
        <w:spacing w:before="0" w:beforeAutospacing="0" w:after="0" w:afterAutospacing="0"/>
        <w:jc w:val="both"/>
        <w:rPr>
          <w:rFonts w:ascii="Arial" w:hAnsi="Arial" w:cs="Arial"/>
        </w:rPr>
      </w:pPr>
      <w:r>
        <w:rPr>
          <w:rFonts w:ascii="Arial" w:hAnsi="Arial" w:cs="Arial"/>
          <w:color w:val="000000"/>
        </w:rPr>
        <w:t xml:space="preserve">Kim </w:t>
      </w:r>
      <w:r w:rsidR="00BB6BCD">
        <w:rPr>
          <w:rFonts w:ascii="Arial" w:hAnsi="Arial" w:cs="Arial"/>
          <w:color w:val="000000"/>
        </w:rPr>
        <w:t xml:space="preserve">thanked everyone for their food donations last month.  </w:t>
      </w:r>
      <w:r w:rsidR="00224F5F">
        <w:rPr>
          <w:rFonts w:ascii="Arial" w:hAnsi="Arial" w:cs="Arial"/>
          <w:color w:val="000000"/>
        </w:rPr>
        <w:t xml:space="preserve">The </w:t>
      </w:r>
      <w:r w:rsidR="00224F5F">
        <w:rPr>
          <w:rFonts w:ascii="Arial" w:hAnsi="Arial" w:cs="Arial"/>
          <w:i/>
          <w:color w:val="000000"/>
        </w:rPr>
        <w:t>Lunch for the Break</w:t>
      </w:r>
      <w:r w:rsidR="00224F5F">
        <w:t xml:space="preserve"> </w:t>
      </w:r>
      <w:r w:rsidR="00224F5F">
        <w:rPr>
          <w:rFonts w:ascii="Arial" w:hAnsi="Arial" w:cs="Arial"/>
        </w:rPr>
        <w:t xml:space="preserve">committee will be meeting soon.  Kim passed around a sign-up sheet for schools that are interested in hosting a school wide food drive </w:t>
      </w:r>
      <w:r w:rsidR="003E7372">
        <w:rPr>
          <w:rFonts w:ascii="Arial" w:hAnsi="Arial" w:cs="Arial"/>
        </w:rPr>
        <w:t>for one of the breaks.  They need 2-3 schools per break.</w:t>
      </w:r>
    </w:p>
    <w:p w:rsidR="003E7372" w:rsidRDefault="003E7372" w:rsidP="00224F5F">
      <w:pPr>
        <w:pStyle w:val="default0"/>
        <w:spacing w:before="0" w:beforeAutospacing="0" w:after="0" w:afterAutospacing="0"/>
        <w:jc w:val="both"/>
        <w:rPr>
          <w:rFonts w:ascii="Arial" w:hAnsi="Arial" w:cs="Arial"/>
        </w:rPr>
      </w:pPr>
    </w:p>
    <w:p w:rsidR="003E7372" w:rsidRDefault="003E7372" w:rsidP="003E7372">
      <w:pPr>
        <w:pStyle w:val="Default"/>
        <w:rPr>
          <w:rFonts w:ascii="Arial" w:hAnsi="Arial" w:cs="Arial"/>
          <w:i/>
          <w:iCs/>
          <w:color w:val="auto"/>
        </w:rPr>
      </w:pPr>
      <w:proofErr w:type="spellStart"/>
      <w:r>
        <w:rPr>
          <w:rFonts w:ascii="Arial" w:hAnsi="Arial" w:cs="Arial"/>
          <w:b/>
          <w:bCs/>
          <w:color w:val="auto"/>
        </w:rPr>
        <w:t>Parentw</w:t>
      </w:r>
      <w:r w:rsidRPr="00257DE6">
        <w:rPr>
          <w:rFonts w:ascii="Arial" w:hAnsi="Arial" w:cs="Arial"/>
          <w:b/>
          <w:bCs/>
          <w:color w:val="auto"/>
        </w:rPr>
        <w:t>iser</w:t>
      </w:r>
      <w:proofErr w:type="spellEnd"/>
      <w:r w:rsidRPr="00257DE6">
        <w:rPr>
          <w:rFonts w:ascii="Arial" w:hAnsi="Arial" w:cs="Arial"/>
          <w:b/>
          <w:bCs/>
          <w:color w:val="auto"/>
        </w:rPr>
        <w:t xml:space="preserve"> </w:t>
      </w:r>
      <w:r w:rsidRPr="00257DE6">
        <w:rPr>
          <w:rFonts w:ascii="Arial" w:hAnsi="Arial" w:cs="Arial"/>
          <w:color w:val="auto"/>
        </w:rPr>
        <w:t xml:space="preserve">– </w:t>
      </w:r>
      <w:r w:rsidRPr="00257DE6">
        <w:rPr>
          <w:rFonts w:ascii="Arial" w:hAnsi="Arial" w:cs="Arial"/>
          <w:i/>
          <w:iCs/>
          <w:color w:val="auto"/>
        </w:rPr>
        <w:t xml:space="preserve">Heidi </w:t>
      </w:r>
      <w:proofErr w:type="spellStart"/>
      <w:r w:rsidRPr="00257DE6">
        <w:rPr>
          <w:rFonts w:ascii="Arial" w:hAnsi="Arial" w:cs="Arial"/>
          <w:i/>
          <w:iCs/>
          <w:color w:val="auto"/>
        </w:rPr>
        <w:t>Fuhs</w:t>
      </w:r>
      <w:proofErr w:type="spellEnd"/>
      <w:r w:rsidRPr="00257DE6">
        <w:rPr>
          <w:rFonts w:ascii="Arial" w:hAnsi="Arial" w:cs="Arial"/>
          <w:i/>
          <w:iCs/>
          <w:color w:val="auto"/>
        </w:rPr>
        <w:t xml:space="preserve"> </w:t>
      </w:r>
    </w:p>
    <w:p w:rsidR="003E7372" w:rsidRDefault="003E7372" w:rsidP="003E7372">
      <w:pPr>
        <w:pStyle w:val="Default"/>
        <w:rPr>
          <w:rFonts w:ascii="Arial" w:hAnsi="Arial" w:cs="Arial"/>
          <w:iCs/>
          <w:color w:val="auto"/>
        </w:rPr>
      </w:pPr>
      <w:r>
        <w:rPr>
          <w:rFonts w:ascii="Arial" w:hAnsi="Arial" w:cs="Arial"/>
          <w:iCs/>
          <w:color w:val="auto"/>
        </w:rPr>
        <w:t xml:space="preserve">Registration is now open for all events.  </w:t>
      </w:r>
      <w:proofErr w:type="gramStart"/>
      <w:r>
        <w:rPr>
          <w:rFonts w:ascii="Arial" w:hAnsi="Arial" w:cs="Arial"/>
          <w:iCs/>
          <w:color w:val="auto"/>
        </w:rPr>
        <w:t xml:space="preserve">The </w:t>
      </w:r>
      <w:proofErr w:type="spellStart"/>
      <w:r>
        <w:rPr>
          <w:rFonts w:ascii="Arial" w:hAnsi="Arial" w:cs="Arial"/>
          <w:i/>
          <w:iCs/>
          <w:color w:val="auto"/>
        </w:rPr>
        <w:t>i</w:t>
      </w:r>
      <w:proofErr w:type="spellEnd"/>
      <w:proofErr w:type="gramEnd"/>
      <w:r>
        <w:rPr>
          <w:rFonts w:ascii="Arial" w:hAnsi="Arial" w:cs="Arial"/>
          <w:i/>
          <w:iCs/>
          <w:color w:val="auto"/>
        </w:rPr>
        <w:t xml:space="preserve">-Rules </w:t>
      </w:r>
      <w:r w:rsidRPr="003E7372">
        <w:rPr>
          <w:rFonts w:ascii="Arial" w:hAnsi="Arial" w:cs="Arial"/>
          <w:iCs/>
          <w:color w:val="auto"/>
        </w:rPr>
        <w:t>Workshop</w:t>
      </w:r>
      <w:r>
        <w:rPr>
          <w:rFonts w:ascii="Arial" w:hAnsi="Arial" w:cs="Arial"/>
          <w:iCs/>
          <w:color w:val="auto"/>
        </w:rPr>
        <w:t xml:space="preserve"> is coming up on November 8</w:t>
      </w:r>
      <w:r w:rsidRPr="003E7372">
        <w:rPr>
          <w:rFonts w:ascii="Arial" w:hAnsi="Arial" w:cs="Arial"/>
          <w:iCs/>
          <w:color w:val="auto"/>
          <w:vertAlign w:val="superscript"/>
        </w:rPr>
        <w:t>th</w:t>
      </w:r>
      <w:r w:rsidR="00DC50FF">
        <w:rPr>
          <w:rFonts w:ascii="Arial" w:hAnsi="Arial" w:cs="Arial"/>
          <w:iCs/>
          <w:color w:val="auto"/>
        </w:rPr>
        <w:t xml:space="preserve"> at Pickering Barn.  There will be </w:t>
      </w:r>
      <w:r>
        <w:rPr>
          <w:rFonts w:ascii="Arial" w:hAnsi="Arial" w:cs="Arial"/>
          <w:iCs/>
          <w:color w:val="auto"/>
        </w:rPr>
        <w:t xml:space="preserve">a morning session at 11:30am and an evening session starting at 6:30pm.  Parents can come at 5:30pm for socializing.  Food trucks will be present so parents can get something to eat as well.  </w:t>
      </w:r>
      <w:r w:rsidR="00DC50FF">
        <w:rPr>
          <w:rFonts w:ascii="Arial" w:hAnsi="Arial" w:cs="Arial"/>
          <w:iCs/>
          <w:color w:val="auto"/>
        </w:rPr>
        <w:t>Volunteers</w:t>
      </w:r>
      <w:r>
        <w:rPr>
          <w:rFonts w:ascii="Arial" w:hAnsi="Arial" w:cs="Arial"/>
          <w:iCs/>
          <w:color w:val="auto"/>
        </w:rPr>
        <w:t xml:space="preserve"> are still needed for help with set-up and clean-up.  Heidi will reach out to Local Unit Parent Ed reps to see if they can help out.  </w:t>
      </w:r>
    </w:p>
    <w:p w:rsidR="003E7372" w:rsidRPr="00A3530C" w:rsidRDefault="003E7372" w:rsidP="004C1BB7">
      <w:pPr>
        <w:pStyle w:val="Default"/>
        <w:rPr>
          <w:rFonts w:ascii="Arial" w:hAnsi="Arial" w:cs="Arial"/>
          <w:iCs/>
          <w:color w:val="auto"/>
        </w:rPr>
      </w:pPr>
      <w:proofErr w:type="spellStart"/>
      <w:r>
        <w:rPr>
          <w:rFonts w:ascii="Arial" w:hAnsi="Arial" w:cs="Arial"/>
          <w:iCs/>
          <w:color w:val="auto"/>
        </w:rPr>
        <w:t>Paren</w:t>
      </w:r>
      <w:r w:rsidR="00A3530C">
        <w:rPr>
          <w:rFonts w:ascii="Arial" w:hAnsi="Arial" w:cs="Arial"/>
          <w:iCs/>
          <w:color w:val="auto"/>
        </w:rPr>
        <w:t>twiser</w:t>
      </w:r>
      <w:proofErr w:type="spellEnd"/>
      <w:r w:rsidR="00A3530C">
        <w:rPr>
          <w:rFonts w:ascii="Arial" w:hAnsi="Arial" w:cs="Arial"/>
          <w:iCs/>
          <w:color w:val="auto"/>
        </w:rPr>
        <w:t xml:space="preserve"> is now live on Facebook.  </w:t>
      </w:r>
      <w:r>
        <w:rPr>
          <w:rFonts w:ascii="Arial" w:hAnsi="Arial" w:cs="Arial"/>
          <w:iCs/>
          <w:color w:val="auto"/>
        </w:rPr>
        <w:t xml:space="preserve">The dates of the May events have changed.  The evening event will be </w:t>
      </w:r>
      <w:r w:rsidR="00DC50FF">
        <w:rPr>
          <w:rFonts w:ascii="Arial" w:hAnsi="Arial" w:cs="Arial"/>
          <w:iCs/>
          <w:color w:val="auto"/>
        </w:rPr>
        <w:t>held</w:t>
      </w:r>
      <w:r>
        <w:rPr>
          <w:rFonts w:ascii="Arial" w:hAnsi="Arial" w:cs="Arial"/>
          <w:iCs/>
          <w:color w:val="auto"/>
        </w:rPr>
        <w:t xml:space="preserve"> on May 16</w:t>
      </w:r>
      <w:r w:rsidRPr="003E7372">
        <w:rPr>
          <w:rFonts w:ascii="Arial" w:hAnsi="Arial" w:cs="Arial"/>
          <w:iCs/>
          <w:color w:val="auto"/>
          <w:vertAlign w:val="superscript"/>
        </w:rPr>
        <w:t>th</w:t>
      </w:r>
      <w:r>
        <w:rPr>
          <w:rFonts w:ascii="Arial" w:hAnsi="Arial" w:cs="Arial"/>
          <w:iCs/>
          <w:color w:val="auto"/>
        </w:rPr>
        <w:t xml:space="preserve">, and the </w:t>
      </w:r>
      <w:r w:rsidR="00DC50FF">
        <w:rPr>
          <w:rFonts w:ascii="Arial" w:hAnsi="Arial" w:cs="Arial"/>
          <w:iCs/>
          <w:color w:val="auto"/>
        </w:rPr>
        <w:t>morning</w:t>
      </w:r>
      <w:r>
        <w:rPr>
          <w:rFonts w:ascii="Arial" w:hAnsi="Arial" w:cs="Arial"/>
          <w:iCs/>
          <w:color w:val="auto"/>
        </w:rPr>
        <w:t xml:space="preserve"> event will take place on May 17</w:t>
      </w:r>
      <w:r w:rsidRPr="003E7372">
        <w:rPr>
          <w:rFonts w:ascii="Arial" w:hAnsi="Arial" w:cs="Arial"/>
          <w:iCs/>
          <w:color w:val="auto"/>
          <w:vertAlign w:val="superscript"/>
        </w:rPr>
        <w:t>th</w:t>
      </w:r>
      <w:r>
        <w:rPr>
          <w:rFonts w:ascii="Arial" w:hAnsi="Arial" w:cs="Arial"/>
          <w:iCs/>
          <w:color w:val="auto"/>
        </w:rPr>
        <w:t>.  Dates were changed so they didn’t conflict with the ISF luncheon.  The date</w:t>
      </w:r>
      <w:r w:rsidR="00A3530C">
        <w:rPr>
          <w:rFonts w:ascii="Arial" w:hAnsi="Arial" w:cs="Arial"/>
          <w:iCs/>
          <w:color w:val="auto"/>
        </w:rPr>
        <w:t xml:space="preserve">s on the website are correct.  </w:t>
      </w:r>
      <w:r>
        <w:rPr>
          <w:rFonts w:ascii="Arial" w:hAnsi="Arial" w:cs="Arial"/>
          <w:iCs/>
          <w:color w:val="auto"/>
        </w:rPr>
        <w:t xml:space="preserve">Heidi will be setting up quarterly meetings with </w:t>
      </w:r>
      <w:r w:rsidR="00A3530C">
        <w:rPr>
          <w:rFonts w:ascii="Arial" w:hAnsi="Arial" w:cs="Arial"/>
          <w:iCs/>
          <w:color w:val="auto"/>
        </w:rPr>
        <w:t xml:space="preserve">Local Unit parent </w:t>
      </w:r>
      <w:proofErr w:type="spellStart"/>
      <w:proofErr w:type="gramStart"/>
      <w:r w:rsidR="00A3530C">
        <w:rPr>
          <w:rFonts w:ascii="Arial" w:hAnsi="Arial" w:cs="Arial"/>
          <w:iCs/>
          <w:color w:val="auto"/>
        </w:rPr>
        <w:t>ed</w:t>
      </w:r>
      <w:proofErr w:type="spellEnd"/>
      <w:proofErr w:type="gramEnd"/>
      <w:r w:rsidR="00A3530C">
        <w:rPr>
          <w:rFonts w:ascii="Arial" w:hAnsi="Arial" w:cs="Arial"/>
          <w:iCs/>
          <w:color w:val="auto"/>
        </w:rPr>
        <w:t xml:space="preserve"> reps.  </w:t>
      </w:r>
      <w:r>
        <w:rPr>
          <w:rFonts w:ascii="Arial" w:hAnsi="Arial" w:cs="Arial"/>
          <w:iCs/>
          <w:color w:val="auto"/>
        </w:rPr>
        <w:t>The One Love event will be held on October 17 at 6:30 at Liberty High School.</w:t>
      </w:r>
      <w:r w:rsidR="004C1BB7">
        <w:rPr>
          <w:rFonts w:ascii="Arial" w:hAnsi="Arial" w:cs="Arial"/>
          <w:iCs/>
          <w:color w:val="auto"/>
        </w:rPr>
        <w:t xml:space="preserve">  So far, over 200 are registered for this event.</w:t>
      </w:r>
    </w:p>
    <w:p w:rsidR="00D15FDA" w:rsidRDefault="00BB6BCD" w:rsidP="00BB6BCD">
      <w:pPr>
        <w:pStyle w:val="default0"/>
        <w:tabs>
          <w:tab w:val="left" w:pos="1610"/>
        </w:tabs>
        <w:spacing w:before="0" w:beforeAutospacing="0" w:after="0" w:afterAutospacing="0"/>
        <w:rPr>
          <w:rFonts w:ascii="Arial" w:hAnsi="Arial" w:cs="Arial"/>
          <w:color w:val="000000"/>
        </w:rPr>
      </w:pPr>
      <w:r>
        <w:rPr>
          <w:rFonts w:ascii="Arial" w:hAnsi="Arial" w:cs="Arial"/>
          <w:color w:val="000000"/>
        </w:rPr>
        <w:tab/>
      </w:r>
    </w:p>
    <w:p w:rsidR="00D15FDA" w:rsidRDefault="00D15FDA" w:rsidP="00DA6ED7">
      <w:pPr>
        <w:pStyle w:val="default0"/>
        <w:spacing w:before="0" w:beforeAutospacing="0" w:after="0" w:afterAutospacing="0"/>
        <w:rPr>
          <w:rFonts w:ascii="Arial" w:hAnsi="Arial" w:cs="Arial"/>
          <w:i/>
          <w:color w:val="000000"/>
        </w:rPr>
      </w:pPr>
      <w:r>
        <w:rPr>
          <w:rFonts w:ascii="Arial" w:hAnsi="Arial" w:cs="Arial"/>
          <w:b/>
          <w:color w:val="000000"/>
        </w:rPr>
        <w:t xml:space="preserve">Reflections – </w:t>
      </w:r>
      <w:r w:rsidR="004C1BB7">
        <w:rPr>
          <w:rFonts w:ascii="Arial" w:hAnsi="Arial" w:cs="Arial"/>
          <w:i/>
          <w:color w:val="000000"/>
        </w:rPr>
        <w:t>Leah Gibson</w:t>
      </w:r>
    </w:p>
    <w:p w:rsidR="00C63FFD" w:rsidRDefault="004C1BB7" w:rsidP="00DA6ED7">
      <w:pPr>
        <w:pStyle w:val="Default"/>
        <w:rPr>
          <w:rFonts w:ascii="Arial" w:hAnsi="Arial" w:cs="Arial"/>
          <w:bCs/>
          <w:color w:val="auto"/>
        </w:rPr>
      </w:pPr>
      <w:r>
        <w:rPr>
          <w:rFonts w:ascii="Arial" w:hAnsi="Arial" w:cs="Arial"/>
          <w:bCs/>
          <w:color w:val="auto"/>
        </w:rPr>
        <w:t>Turn-in date is Monday, November 20</w:t>
      </w:r>
      <w:r w:rsidRPr="004C1BB7">
        <w:rPr>
          <w:rFonts w:ascii="Arial" w:hAnsi="Arial" w:cs="Arial"/>
          <w:bCs/>
          <w:color w:val="auto"/>
          <w:vertAlign w:val="superscript"/>
        </w:rPr>
        <w:t>th</w:t>
      </w:r>
      <w:r>
        <w:rPr>
          <w:rFonts w:ascii="Arial" w:hAnsi="Arial" w:cs="Arial"/>
          <w:bCs/>
          <w:color w:val="auto"/>
        </w:rPr>
        <w:t xml:space="preserve"> from 10:00am to 12:00pm at the Issaquah Library.  Local Unit Reflections chairs will need to stay to go over the checklist.  3D art will be accepted this year. </w:t>
      </w:r>
      <w:r w:rsidR="00C63FFD">
        <w:rPr>
          <w:rFonts w:ascii="Arial" w:hAnsi="Arial" w:cs="Arial"/>
          <w:bCs/>
          <w:color w:val="auto"/>
        </w:rPr>
        <w:t>Each school can submit 12 entries regardless of number of participants, but schools with 75+ participants can submit up to 15 entries, and schools with 100+ participants can submit up to 18 entries.  Volunteers are needed to help with set-up and clean-up of the District Reflections Reception on Tuesday, January 9</w:t>
      </w:r>
      <w:r w:rsidR="00C63FFD" w:rsidRPr="00C63FFD">
        <w:rPr>
          <w:rFonts w:ascii="Arial" w:hAnsi="Arial" w:cs="Arial"/>
          <w:bCs/>
          <w:color w:val="auto"/>
          <w:vertAlign w:val="superscript"/>
        </w:rPr>
        <w:t>th</w:t>
      </w:r>
      <w:r w:rsidR="00C63FFD">
        <w:rPr>
          <w:rFonts w:ascii="Arial" w:hAnsi="Arial" w:cs="Arial"/>
          <w:bCs/>
          <w:color w:val="auto"/>
        </w:rPr>
        <w:t xml:space="preserve"> from 6:30pm to 8:30pm at Issaquah High School.</w:t>
      </w:r>
      <w:r w:rsidR="007A210D">
        <w:rPr>
          <w:rFonts w:ascii="Arial" w:hAnsi="Arial" w:cs="Arial"/>
          <w:bCs/>
          <w:color w:val="auto"/>
        </w:rPr>
        <w:t xml:space="preserve">  </w:t>
      </w:r>
      <w:r w:rsidR="00C63FFD">
        <w:rPr>
          <w:rFonts w:ascii="Arial" w:hAnsi="Arial" w:cs="Arial"/>
          <w:bCs/>
          <w:color w:val="auto"/>
        </w:rPr>
        <w:t>The Reflections ar</w:t>
      </w:r>
      <w:r w:rsidR="009D0D9B">
        <w:rPr>
          <w:rFonts w:ascii="Arial" w:hAnsi="Arial" w:cs="Arial"/>
          <w:bCs/>
          <w:color w:val="auto"/>
        </w:rPr>
        <w:t>t</w:t>
      </w:r>
      <w:r w:rsidR="00C63FFD">
        <w:rPr>
          <w:rFonts w:ascii="Arial" w:hAnsi="Arial" w:cs="Arial"/>
          <w:bCs/>
          <w:color w:val="auto"/>
        </w:rPr>
        <w:t xml:space="preserve"> work displayed at the University of Washington over the summer will be </w:t>
      </w:r>
      <w:r w:rsidR="007A210D">
        <w:rPr>
          <w:rFonts w:ascii="Arial" w:hAnsi="Arial" w:cs="Arial"/>
          <w:bCs/>
          <w:color w:val="auto"/>
        </w:rPr>
        <w:t>returned at Legislative Assembly.</w:t>
      </w:r>
    </w:p>
    <w:p w:rsidR="00C63FFD" w:rsidRPr="004C1BB7" w:rsidRDefault="00C63FFD" w:rsidP="00DA6ED7">
      <w:pPr>
        <w:pStyle w:val="Default"/>
        <w:rPr>
          <w:rFonts w:ascii="Arial" w:hAnsi="Arial" w:cs="Arial"/>
          <w:bCs/>
          <w:color w:val="auto"/>
        </w:rPr>
      </w:pPr>
    </w:p>
    <w:p w:rsidR="00DA6ED7" w:rsidRPr="00257DE6" w:rsidRDefault="00DA6ED7" w:rsidP="00DA6ED7">
      <w:pPr>
        <w:pStyle w:val="Default"/>
        <w:rPr>
          <w:rFonts w:ascii="Arial" w:hAnsi="Arial" w:cs="Arial"/>
          <w:i/>
          <w:iCs/>
          <w:color w:val="auto"/>
        </w:rPr>
      </w:pPr>
      <w:r w:rsidRPr="00257DE6">
        <w:rPr>
          <w:rFonts w:ascii="Arial" w:hAnsi="Arial" w:cs="Arial"/>
          <w:b/>
          <w:bCs/>
          <w:color w:val="auto"/>
        </w:rPr>
        <w:t xml:space="preserve">STAR/Special Ed </w:t>
      </w:r>
      <w:r w:rsidRPr="00257DE6">
        <w:rPr>
          <w:rFonts w:ascii="Arial" w:hAnsi="Arial" w:cs="Arial"/>
          <w:i/>
          <w:iCs/>
          <w:color w:val="auto"/>
        </w:rPr>
        <w:t xml:space="preserve">– Carrie </w:t>
      </w:r>
      <w:proofErr w:type="spellStart"/>
      <w:r w:rsidRPr="00257DE6">
        <w:rPr>
          <w:rFonts w:ascii="Arial" w:hAnsi="Arial" w:cs="Arial"/>
          <w:i/>
          <w:iCs/>
          <w:color w:val="auto"/>
        </w:rPr>
        <w:t>Hipsher</w:t>
      </w:r>
      <w:proofErr w:type="spellEnd"/>
      <w:r w:rsidRPr="00257DE6">
        <w:rPr>
          <w:rFonts w:ascii="Arial" w:hAnsi="Arial" w:cs="Arial"/>
          <w:i/>
          <w:iCs/>
          <w:color w:val="auto"/>
        </w:rPr>
        <w:t xml:space="preserve"> </w:t>
      </w:r>
    </w:p>
    <w:p w:rsidR="00DA6ED7" w:rsidRDefault="007D5AAD" w:rsidP="00DA6ED7">
      <w:pPr>
        <w:pStyle w:val="Default"/>
        <w:rPr>
          <w:rFonts w:ascii="Arial" w:hAnsi="Arial" w:cs="Arial"/>
          <w:color w:val="auto"/>
        </w:rPr>
      </w:pPr>
      <w:r>
        <w:rPr>
          <w:rFonts w:ascii="Arial" w:hAnsi="Arial" w:cs="Arial"/>
          <w:color w:val="auto"/>
        </w:rPr>
        <w:t xml:space="preserve">Carrie </w:t>
      </w:r>
      <w:r w:rsidR="0028204F">
        <w:rPr>
          <w:rFonts w:ascii="Arial" w:hAnsi="Arial" w:cs="Arial"/>
          <w:color w:val="auto"/>
        </w:rPr>
        <w:t xml:space="preserve">wants to identify a special </w:t>
      </w:r>
      <w:proofErr w:type="spellStart"/>
      <w:proofErr w:type="gramStart"/>
      <w:r w:rsidR="0028204F">
        <w:rPr>
          <w:rFonts w:ascii="Arial" w:hAnsi="Arial" w:cs="Arial"/>
          <w:color w:val="auto"/>
        </w:rPr>
        <w:t>ed</w:t>
      </w:r>
      <w:proofErr w:type="spellEnd"/>
      <w:proofErr w:type="gramEnd"/>
      <w:r w:rsidR="0028204F">
        <w:rPr>
          <w:rFonts w:ascii="Arial" w:hAnsi="Arial" w:cs="Arial"/>
          <w:color w:val="auto"/>
        </w:rPr>
        <w:t xml:space="preserve"> liaison from each school.  She asked that Local Units share the Club Inclusive Facebook posts with their school communities.</w:t>
      </w:r>
    </w:p>
    <w:p w:rsidR="00A56C73" w:rsidRPr="00257DE6" w:rsidRDefault="00A56C73" w:rsidP="00DA6ED7">
      <w:pPr>
        <w:pStyle w:val="Default"/>
        <w:rPr>
          <w:rFonts w:ascii="Arial" w:hAnsi="Arial" w:cs="Arial"/>
          <w:color w:val="auto"/>
        </w:rPr>
      </w:pPr>
    </w:p>
    <w:p w:rsidR="005462C7" w:rsidRDefault="005462C7" w:rsidP="00DA6ED7">
      <w:pPr>
        <w:rPr>
          <w:rFonts w:ascii="Arial" w:hAnsi="Arial" w:cs="Arial"/>
          <w:b/>
        </w:rPr>
      </w:pPr>
    </w:p>
    <w:p w:rsidR="00DA6ED7" w:rsidRDefault="00DA6ED7" w:rsidP="00DA6ED7">
      <w:pPr>
        <w:rPr>
          <w:rFonts w:ascii="Arial" w:hAnsi="Arial" w:cs="Arial"/>
          <w:b/>
        </w:rPr>
      </w:pPr>
      <w:r w:rsidRPr="00257DE6">
        <w:rPr>
          <w:rFonts w:ascii="Arial" w:hAnsi="Arial" w:cs="Arial"/>
          <w:b/>
        </w:rPr>
        <w:t>District Updates</w:t>
      </w:r>
    </w:p>
    <w:p w:rsidR="0023042D" w:rsidRDefault="0023042D" w:rsidP="0023042D">
      <w:pPr>
        <w:rPr>
          <w:rFonts w:ascii="Arial" w:hAnsi="Arial" w:cs="Arial"/>
          <w:b/>
        </w:rPr>
      </w:pPr>
      <w:r>
        <w:rPr>
          <w:rFonts w:ascii="Arial" w:hAnsi="Arial" w:cs="Arial"/>
          <w:b/>
        </w:rPr>
        <w:t>Issaquah Education Association (IEA) President, Doug Jones</w:t>
      </w:r>
    </w:p>
    <w:p w:rsidR="0023042D" w:rsidRDefault="0023042D" w:rsidP="0023042D">
      <w:pPr>
        <w:rPr>
          <w:rFonts w:ascii="Arial" w:hAnsi="Arial" w:cs="Arial"/>
        </w:rPr>
      </w:pPr>
      <w:r>
        <w:rPr>
          <w:rFonts w:ascii="Arial" w:hAnsi="Arial" w:cs="Arial"/>
        </w:rPr>
        <w:t xml:space="preserve">Doug Jones represents the 1200 plus certificated employees of the district.  There are 170+ certified employees new to ISD this year.  ISD bargained a one year contract since there was a lot of uncertainty regarding funding when contract negotiations were taking place.  A new compensation platform needs to be built over the next 2-3 years, and they didn’t have the parameters to do this in the spring.  All ISD certified </w:t>
      </w:r>
      <w:proofErr w:type="gramStart"/>
      <w:r>
        <w:rPr>
          <w:rFonts w:ascii="Arial" w:hAnsi="Arial" w:cs="Arial"/>
        </w:rPr>
        <w:t>staff have</w:t>
      </w:r>
      <w:proofErr w:type="gramEnd"/>
      <w:r>
        <w:rPr>
          <w:rFonts w:ascii="Arial" w:hAnsi="Arial" w:cs="Arial"/>
        </w:rPr>
        <w:t xml:space="preserve"> been strongly encouraged </w:t>
      </w:r>
      <w:r w:rsidR="009D0D9B">
        <w:rPr>
          <w:rFonts w:ascii="Arial" w:hAnsi="Arial" w:cs="Arial"/>
        </w:rPr>
        <w:t>not to</w:t>
      </w:r>
      <w:r>
        <w:rPr>
          <w:rFonts w:ascii="Arial" w:hAnsi="Arial" w:cs="Arial"/>
        </w:rPr>
        <w:t xml:space="preserve"> share their personal phone number or email with parents.  IEA has recommended a strong divide between personal and professional lives.  </w:t>
      </w:r>
    </w:p>
    <w:p w:rsidR="0023042D" w:rsidRPr="009459A2" w:rsidRDefault="0023042D" w:rsidP="00DA6ED7">
      <w:pPr>
        <w:rPr>
          <w:rFonts w:ascii="Arial" w:hAnsi="Arial" w:cs="Arial"/>
        </w:rPr>
      </w:pPr>
    </w:p>
    <w:p w:rsidR="00DA6ED7" w:rsidRDefault="00DA6ED7" w:rsidP="00DA6ED7">
      <w:pPr>
        <w:pStyle w:val="NormalWeb"/>
        <w:spacing w:beforeAutospacing="0" w:after="0" w:afterAutospacing="0"/>
        <w:rPr>
          <w:rFonts w:ascii="Arial" w:hAnsi="Arial" w:cs="Arial"/>
          <w:bCs/>
          <w:i/>
        </w:rPr>
      </w:pPr>
      <w:r w:rsidRPr="00257DE6">
        <w:rPr>
          <w:rFonts w:ascii="Arial" w:hAnsi="Arial" w:cs="Arial"/>
          <w:b/>
          <w:bCs/>
        </w:rPr>
        <w:t xml:space="preserve">Ron Thiele - </w:t>
      </w:r>
      <w:r w:rsidRPr="008D737B">
        <w:rPr>
          <w:rFonts w:ascii="Arial" w:hAnsi="Arial" w:cs="Arial"/>
          <w:bCs/>
          <w:i/>
        </w:rPr>
        <w:t xml:space="preserve">Issaquah </w:t>
      </w:r>
      <w:r w:rsidR="008D737B">
        <w:rPr>
          <w:rFonts w:ascii="Arial" w:hAnsi="Arial" w:cs="Arial"/>
          <w:bCs/>
          <w:i/>
        </w:rPr>
        <w:t xml:space="preserve">School District </w:t>
      </w:r>
      <w:r w:rsidRPr="008D737B">
        <w:rPr>
          <w:rFonts w:ascii="Arial" w:hAnsi="Arial" w:cs="Arial"/>
          <w:bCs/>
          <w:i/>
        </w:rPr>
        <w:t>Superintendent</w:t>
      </w:r>
    </w:p>
    <w:p w:rsidR="00485C2D" w:rsidRDefault="00E751D7" w:rsidP="00DA6ED7">
      <w:pPr>
        <w:pStyle w:val="NormalWeb"/>
        <w:spacing w:beforeAutospacing="0" w:after="0" w:afterAutospacing="0"/>
        <w:rPr>
          <w:rFonts w:ascii="Arial" w:hAnsi="Arial" w:cs="Arial"/>
          <w:bCs/>
        </w:rPr>
      </w:pPr>
      <w:r>
        <w:rPr>
          <w:rFonts w:ascii="Arial" w:hAnsi="Arial" w:cs="Arial"/>
          <w:bCs/>
        </w:rPr>
        <w:t xml:space="preserve">Ron </w:t>
      </w:r>
      <w:r w:rsidR="0023042D">
        <w:rPr>
          <w:rFonts w:ascii="Arial" w:hAnsi="Arial" w:cs="Arial"/>
          <w:bCs/>
        </w:rPr>
        <w:t xml:space="preserve">apologized for all the difficulties with transportation.  </w:t>
      </w:r>
      <w:r w:rsidR="00427385">
        <w:rPr>
          <w:rFonts w:ascii="Arial" w:hAnsi="Arial" w:cs="Arial"/>
          <w:bCs/>
        </w:rPr>
        <w:t xml:space="preserve">There is a driver shortage in the district, which is preventing the addition of new routes, and traffic congestion in parts of the district has created many challenges during both the morning and afternoon bus routes.  ISD continues to actively recruit new drivers Ridership has also increased, probably due to the change in bell times.  About 200 new riders are added each year, but this year they saw an increase of 500-600 new riders. </w:t>
      </w:r>
    </w:p>
    <w:p w:rsidR="00E751D7" w:rsidRDefault="00427385" w:rsidP="00DA6ED7">
      <w:pPr>
        <w:pStyle w:val="NormalWeb"/>
        <w:spacing w:beforeAutospacing="0" w:after="0" w:afterAutospacing="0"/>
        <w:rPr>
          <w:rFonts w:ascii="Arial" w:hAnsi="Arial" w:cs="Arial"/>
          <w:bCs/>
        </w:rPr>
      </w:pPr>
      <w:r>
        <w:rPr>
          <w:rFonts w:ascii="Arial" w:hAnsi="Arial" w:cs="Arial"/>
          <w:bCs/>
        </w:rPr>
        <w:t>All schools will be tested for lead in the water.  This is a comprehensive test that was last completed about 10 years ago.  Testing will begin in the next few days.</w:t>
      </w:r>
    </w:p>
    <w:p w:rsidR="00FD004E" w:rsidRPr="006C6C73" w:rsidRDefault="006C6C73" w:rsidP="00DA6ED7">
      <w:pPr>
        <w:pStyle w:val="NormalWeb"/>
        <w:spacing w:beforeAutospacing="0" w:after="0" w:afterAutospacing="0"/>
        <w:rPr>
          <w:rFonts w:ascii="Arial" w:hAnsi="Arial" w:cs="Arial"/>
        </w:rPr>
      </w:pPr>
      <w:r>
        <w:rPr>
          <w:rFonts w:ascii="Arial" w:hAnsi="Arial" w:cs="Arial"/>
        </w:rPr>
        <w:t xml:space="preserve">The School Board approved </w:t>
      </w:r>
      <w:r w:rsidR="00386519">
        <w:rPr>
          <w:rFonts w:ascii="Arial" w:hAnsi="Arial" w:cs="Arial"/>
        </w:rPr>
        <w:t>three levy measures at their meeting on October 11</w:t>
      </w:r>
      <w:r w:rsidR="00386519" w:rsidRPr="00386519">
        <w:rPr>
          <w:rFonts w:ascii="Arial" w:hAnsi="Arial" w:cs="Arial"/>
          <w:vertAlign w:val="superscript"/>
        </w:rPr>
        <w:t>th</w:t>
      </w:r>
      <w:r w:rsidR="00386519">
        <w:rPr>
          <w:rFonts w:ascii="Arial" w:hAnsi="Arial" w:cs="Arial"/>
        </w:rPr>
        <w:t>.  The three levy measures are a 4-year Education Programs and Operations levy, a 4-year Capital levy, and a 1-year transportation levy.  The School Board was faced with the option of running the full levy amount or reducing the levy amount of offset the increase in State taxes, but decided to run the full levy amount since it is still unclear what the State will provide.</w:t>
      </w:r>
    </w:p>
    <w:p w:rsidR="0051184F" w:rsidRPr="0051184F" w:rsidRDefault="0051184F" w:rsidP="00DA6ED7">
      <w:pPr>
        <w:pStyle w:val="NormalWeb"/>
        <w:spacing w:beforeAutospacing="0" w:after="0" w:afterAutospacing="0"/>
        <w:rPr>
          <w:rFonts w:ascii="Arial" w:hAnsi="Arial" w:cs="Arial"/>
          <w:b/>
        </w:rPr>
      </w:pPr>
      <w:r w:rsidRPr="0051184F">
        <w:rPr>
          <w:rFonts w:ascii="Arial" w:hAnsi="Arial" w:cs="Arial"/>
          <w:b/>
        </w:rPr>
        <w:t xml:space="preserve">New Business – </w:t>
      </w:r>
    </w:p>
    <w:p w:rsidR="0051184F" w:rsidRDefault="00FD004E" w:rsidP="00DA6ED7">
      <w:pPr>
        <w:pStyle w:val="NormalWeb"/>
        <w:spacing w:beforeAutospacing="0" w:after="0" w:afterAutospacing="0"/>
        <w:rPr>
          <w:rFonts w:ascii="Arial" w:hAnsi="Arial" w:cs="Arial"/>
        </w:rPr>
      </w:pPr>
      <w:proofErr w:type="gramStart"/>
      <w:r>
        <w:rPr>
          <w:rFonts w:ascii="Arial" w:hAnsi="Arial" w:cs="Arial"/>
        </w:rPr>
        <w:t>None.</w:t>
      </w:r>
      <w:proofErr w:type="gramEnd"/>
    </w:p>
    <w:p w:rsidR="0051184F" w:rsidRDefault="0051184F" w:rsidP="00DA6ED7">
      <w:pPr>
        <w:pStyle w:val="NormalWeb"/>
        <w:spacing w:beforeAutospacing="0" w:after="0" w:afterAutospacing="0"/>
        <w:rPr>
          <w:rFonts w:ascii="Arial" w:hAnsi="Arial" w:cs="Arial"/>
        </w:rPr>
      </w:pPr>
    </w:p>
    <w:p w:rsidR="00DA6ED7" w:rsidRDefault="0051184F" w:rsidP="00DA6ED7">
      <w:pPr>
        <w:rPr>
          <w:rFonts w:ascii="Arial" w:hAnsi="Arial" w:cs="Arial"/>
        </w:rPr>
      </w:pPr>
      <w:r w:rsidRPr="0051184F">
        <w:rPr>
          <w:rFonts w:ascii="Arial" w:hAnsi="Arial" w:cs="Arial"/>
          <w:color w:val="0070C0"/>
        </w:rPr>
        <w:t>Meeting adjourned</w:t>
      </w:r>
      <w:r>
        <w:rPr>
          <w:rFonts w:ascii="Arial" w:hAnsi="Arial" w:cs="Arial"/>
        </w:rPr>
        <w:t xml:space="preserve">: </w:t>
      </w:r>
      <w:r w:rsidR="008B76E8">
        <w:rPr>
          <w:rFonts w:ascii="Arial" w:hAnsi="Arial" w:cs="Arial"/>
        </w:rPr>
        <w:t>12:12</w:t>
      </w:r>
      <w:r>
        <w:rPr>
          <w:rFonts w:ascii="Arial" w:hAnsi="Arial" w:cs="Arial"/>
        </w:rPr>
        <w:t xml:space="preserve"> </w:t>
      </w:r>
      <w:r w:rsidR="008B76E8">
        <w:rPr>
          <w:rFonts w:ascii="Arial" w:hAnsi="Arial" w:cs="Arial"/>
        </w:rPr>
        <w:t>p</w:t>
      </w:r>
      <w:r>
        <w:rPr>
          <w:rFonts w:ascii="Arial" w:hAnsi="Arial" w:cs="Arial"/>
        </w:rPr>
        <w:t>m</w:t>
      </w:r>
    </w:p>
    <w:p w:rsidR="00DA6ED7" w:rsidRDefault="00DA6ED7" w:rsidP="00DA6ED7">
      <w:pPr>
        <w:rPr>
          <w:rFonts w:ascii="Arial" w:hAnsi="Arial" w:cs="Arial"/>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Submitted by:</w:t>
      </w:r>
    </w:p>
    <w:p w:rsidR="00DA6ED7" w:rsidRPr="000B006B" w:rsidRDefault="00DA6ED7" w:rsidP="00DA6ED7">
      <w:pPr>
        <w:pStyle w:val="NoSpacing"/>
        <w:rPr>
          <w:rFonts w:ascii="Arial" w:hAnsi="Arial" w:cs="Arial"/>
          <w:sz w:val="24"/>
          <w:szCs w:val="24"/>
        </w:rPr>
      </w:pPr>
    </w:p>
    <w:p w:rsidR="00DA6ED7" w:rsidRPr="000B006B" w:rsidRDefault="007D5AAD" w:rsidP="00DA6ED7">
      <w:pPr>
        <w:pStyle w:val="NoSpacing"/>
        <w:rPr>
          <w:rFonts w:ascii="Arial" w:hAnsi="Arial" w:cs="Arial"/>
          <w:sz w:val="24"/>
          <w:szCs w:val="24"/>
        </w:rPr>
      </w:pPr>
      <w:r>
        <w:rPr>
          <w:rFonts w:ascii="Arial" w:hAnsi="Arial" w:cs="Arial"/>
          <w:sz w:val="24"/>
          <w:szCs w:val="24"/>
        </w:rPr>
        <w:t>Erin Thacker</w:t>
      </w:r>
    </w:p>
    <w:p w:rsidR="000B006B" w:rsidRPr="00DA6ED7" w:rsidRDefault="00DA6ED7" w:rsidP="00DA6ED7">
      <w:pPr>
        <w:pStyle w:val="NoSpacing"/>
        <w:rPr>
          <w:rFonts w:ascii="Arial" w:hAnsi="Arial" w:cs="Arial"/>
          <w:sz w:val="24"/>
          <w:szCs w:val="24"/>
        </w:rPr>
      </w:pPr>
      <w:r w:rsidRPr="000B006B">
        <w:rPr>
          <w:rFonts w:ascii="Arial" w:hAnsi="Arial" w:cs="Arial"/>
          <w:sz w:val="24"/>
          <w:szCs w:val="24"/>
        </w:rPr>
        <w:t>Secretary, Issaquah PTSA Council 2.6</w:t>
      </w:r>
    </w:p>
    <w:p w:rsidR="0049535F" w:rsidRPr="00DA6ED7" w:rsidRDefault="0049535F">
      <w:pPr>
        <w:pStyle w:val="NoSpacing"/>
        <w:rPr>
          <w:rFonts w:ascii="Arial" w:hAnsi="Arial" w:cs="Arial"/>
          <w:sz w:val="24"/>
          <w:szCs w:val="24"/>
        </w:rPr>
      </w:pPr>
    </w:p>
    <w:sectPr w:rsidR="0049535F" w:rsidRPr="00DA6ED7" w:rsidSect="00C155C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1">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4">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33CAA"/>
    <w:rsid w:val="00035C9F"/>
    <w:rsid w:val="00042FA2"/>
    <w:rsid w:val="00043950"/>
    <w:rsid w:val="000443F9"/>
    <w:rsid w:val="00071A2D"/>
    <w:rsid w:val="000B006B"/>
    <w:rsid w:val="000B68B0"/>
    <w:rsid w:val="00105C17"/>
    <w:rsid w:val="00106D8D"/>
    <w:rsid w:val="0012616B"/>
    <w:rsid w:val="00131332"/>
    <w:rsid w:val="0017510B"/>
    <w:rsid w:val="001D6F99"/>
    <w:rsid w:val="001E140B"/>
    <w:rsid w:val="001E4198"/>
    <w:rsid w:val="00206135"/>
    <w:rsid w:val="00224F5F"/>
    <w:rsid w:val="0023042D"/>
    <w:rsid w:val="0023285F"/>
    <w:rsid w:val="002553A7"/>
    <w:rsid w:val="00257DE6"/>
    <w:rsid w:val="00265CA7"/>
    <w:rsid w:val="0028204F"/>
    <w:rsid w:val="002876D8"/>
    <w:rsid w:val="00297CFC"/>
    <w:rsid w:val="002C34FF"/>
    <w:rsid w:val="002C67E6"/>
    <w:rsid w:val="002E348B"/>
    <w:rsid w:val="002E3C52"/>
    <w:rsid w:val="002F5C41"/>
    <w:rsid w:val="003200D9"/>
    <w:rsid w:val="003208A6"/>
    <w:rsid w:val="00332399"/>
    <w:rsid w:val="00386519"/>
    <w:rsid w:val="003868B0"/>
    <w:rsid w:val="003901A4"/>
    <w:rsid w:val="003E7372"/>
    <w:rsid w:val="003F7EDF"/>
    <w:rsid w:val="0040742B"/>
    <w:rsid w:val="00417A74"/>
    <w:rsid w:val="00427385"/>
    <w:rsid w:val="00443BDC"/>
    <w:rsid w:val="00485C2D"/>
    <w:rsid w:val="00492DDE"/>
    <w:rsid w:val="0049535F"/>
    <w:rsid w:val="004A7257"/>
    <w:rsid w:val="004B1C83"/>
    <w:rsid w:val="004C1BB7"/>
    <w:rsid w:val="004D6233"/>
    <w:rsid w:val="0051184F"/>
    <w:rsid w:val="00512C6F"/>
    <w:rsid w:val="005322F0"/>
    <w:rsid w:val="00543A7E"/>
    <w:rsid w:val="005462C7"/>
    <w:rsid w:val="0056136B"/>
    <w:rsid w:val="005633F4"/>
    <w:rsid w:val="00563FCD"/>
    <w:rsid w:val="005943A0"/>
    <w:rsid w:val="005948EC"/>
    <w:rsid w:val="005A3F71"/>
    <w:rsid w:val="005D03E7"/>
    <w:rsid w:val="005D5D65"/>
    <w:rsid w:val="005E0BF0"/>
    <w:rsid w:val="0060719E"/>
    <w:rsid w:val="00621E26"/>
    <w:rsid w:val="006345ED"/>
    <w:rsid w:val="006357A3"/>
    <w:rsid w:val="00660BA5"/>
    <w:rsid w:val="0066609A"/>
    <w:rsid w:val="0067079F"/>
    <w:rsid w:val="006715B0"/>
    <w:rsid w:val="006B673F"/>
    <w:rsid w:val="006B711F"/>
    <w:rsid w:val="006C6C73"/>
    <w:rsid w:val="006D6AE6"/>
    <w:rsid w:val="006E5DC5"/>
    <w:rsid w:val="0071446B"/>
    <w:rsid w:val="007152E4"/>
    <w:rsid w:val="007328BD"/>
    <w:rsid w:val="00741A14"/>
    <w:rsid w:val="0078034B"/>
    <w:rsid w:val="00783324"/>
    <w:rsid w:val="007A210D"/>
    <w:rsid w:val="007B677A"/>
    <w:rsid w:val="007D3155"/>
    <w:rsid w:val="007D4616"/>
    <w:rsid w:val="007D5AAD"/>
    <w:rsid w:val="00801B03"/>
    <w:rsid w:val="0081029B"/>
    <w:rsid w:val="00830A68"/>
    <w:rsid w:val="00861471"/>
    <w:rsid w:val="0088207C"/>
    <w:rsid w:val="008842C0"/>
    <w:rsid w:val="008B76E8"/>
    <w:rsid w:val="008D280E"/>
    <w:rsid w:val="008D737B"/>
    <w:rsid w:val="008E15A7"/>
    <w:rsid w:val="008F35D6"/>
    <w:rsid w:val="009174DA"/>
    <w:rsid w:val="00920C75"/>
    <w:rsid w:val="00922DAA"/>
    <w:rsid w:val="00936C06"/>
    <w:rsid w:val="00940E7E"/>
    <w:rsid w:val="009459A2"/>
    <w:rsid w:val="009C6C33"/>
    <w:rsid w:val="009D0D9B"/>
    <w:rsid w:val="009D24F2"/>
    <w:rsid w:val="009F2D58"/>
    <w:rsid w:val="00A0543F"/>
    <w:rsid w:val="00A15C08"/>
    <w:rsid w:val="00A20786"/>
    <w:rsid w:val="00A320BB"/>
    <w:rsid w:val="00A3530C"/>
    <w:rsid w:val="00A41048"/>
    <w:rsid w:val="00A56C73"/>
    <w:rsid w:val="00AB37EE"/>
    <w:rsid w:val="00AC0E97"/>
    <w:rsid w:val="00AD1A3B"/>
    <w:rsid w:val="00AD558B"/>
    <w:rsid w:val="00AE1177"/>
    <w:rsid w:val="00AF01E9"/>
    <w:rsid w:val="00B0290A"/>
    <w:rsid w:val="00BB6BCD"/>
    <w:rsid w:val="00C0706C"/>
    <w:rsid w:val="00C155C5"/>
    <w:rsid w:val="00C63FFD"/>
    <w:rsid w:val="00C6749F"/>
    <w:rsid w:val="00C7018F"/>
    <w:rsid w:val="00CD4FB5"/>
    <w:rsid w:val="00CD665F"/>
    <w:rsid w:val="00CF4535"/>
    <w:rsid w:val="00D15FDA"/>
    <w:rsid w:val="00D73145"/>
    <w:rsid w:val="00D740EA"/>
    <w:rsid w:val="00DA6ED7"/>
    <w:rsid w:val="00DC50FF"/>
    <w:rsid w:val="00DE649E"/>
    <w:rsid w:val="00E05947"/>
    <w:rsid w:val="00E06896"/>
    <w:rsid w:val="00E35CC3"/>
    <w:rsid w:val="00E41CA7"/>
    <w:rsid w:val="00E64764"/>
    <w:rsid w:val="00E751D7"/>
    <w:rsid w:val="00E82B1C"/>
    <w:rsid w:val="00EA73C2"/>
    <w:rsid w:val="00EB3C8F"/>
    <w:rsid w:val="00EC06E5"/>
    <w:rsid w:val="00EC30CC"/>
    <w:rsid w:val="00EC4080"/>
    <w:rsid w:val="00EE3E97"/>
    <w:rsid w:val="00EE6F75"/>
    <w:rsid w:val="00EF1A66"/>
    <w:rsid w:val="00F02AA4"/>
    <w:rsid w:val="00F07A36"/>
    <w:rsid w:val="00F07B16"/>
    <w:rsid w:val="00F546D1"/>
    <w:rsid w:val="00F61B1F"/>
    <w:rsid w:val="00F67982"/>
    <w:rsid w:val="00F937BC"/>
    <w:rsid w:val="00FA6A1D"/>
    <w:rsid w:val="00FB2B0A"/>
    <w:rsid w:val="00FC0391"/>
    <w:rsid w:val="00FD004E"/>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AA9FC0-A86B-4D16-BE8D-2E13E515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5</cp:revision>
  <cp:lastPrinted>2018-01-04T16:45:00Z</cp:lastPrinted>
  <dcterms:created xsi:type="dcterms:W3CDTF">2018-01-04T00:35:00Z</dcterms:created>
  <dcterms:modified xsi:type="dcterms:W3CDTF">2018-01-04T21:23:00Z</dcterms:modified>
</cp:coreProperties>
</file>