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EB49EBE" wp14:editId="123A949A">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75FAA" w:rsidRPr="006357A3" w:rsidRDefault="00C75FAA" w:rsidP="002773AE">
                            <w:pPr>
                              <w:jc w:val="center"/>
                              <w:rPr>
                                <w:rFonts w:ascii="Arial" w:hAnsi="Arial" w:cs="Arial"/>
                                <w:b/>
                              </w:rPr>
                            </w:pP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C75FAA" w:rsidP="006357A3">
                            <w:pPr>
                              <w:jc w:val="center"/>
                              <w:rPr>
                                <w:rFonts w:ascii="Arial" w:hAnsi="Arial" w:cs="Arial"/>
                              </w:rPr>
                            </w:pPr>
                            <w:r>
                              <w:rPr>
                                <w:rFonts w:ascii="Arial" w:hAnsi="Arial" w:cs="Arial"/>
                              </w:rPr>
                              <w:t>Thursday, January 12, 2017</w:t>
                            </w:r>
                          </w:p>
                          <w:p w:rsidR="00C75FAA" w:rsidRPr="006357A3" w:rsidRDefault="00C75FAA" w:rsidP="006357A3">
                            <w:pPr>
                              <w:jc w:val="center"/>
                              <w:rPr>
                                <w:rFonts w:ascii="Arial" w:hAnsi="Arial" w:cs="Arial"/>
                              </w:rPr>
                            </w:pPr>
                            <w:r>
                              <w:rPr>
                                <w:rFonts w:ascii="Arial" w:hAnsi="Arial" w:cs="Arial"/>
                              </w:rPr>
                              <w:t xml:space="preserve"> ISD Administration Building</w:t>
                            </w:r>
                          </w:p>
                          <w:p w:rsidR="00C75FAA" w:rsidRPr="006357A3" w:rsidRDefault="00C75FAA"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C75FAA" w:rsidRPr="006357A3" w:rsidRDefault="00C75FAA" w:rsidP="002773AE">
                      <w:pPr>
                        <w:jc w:val="center"/>
                        <w:rPr>
                          <w:rFonts w:ascii="Arial" w:hAnsi="Arial" w:cs="Arial"/>
                          <w:b/>
                        </w:rPr>
                      </w:pP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C75FAA" w:rsidP="006357A3">
                      <w:pPr>
                        <w:jc w:val="center"/>
                        <w:rPr>
                          <w:rFonts w:ascii="Arial" w:hAnsi="Arial" w:cs="Arial"/>
                        </w:rPr>
                      </w:pPr>
                      <w:r>
                        <w:rPr>
                          <w:rFonts w:ascii="Arial" w:hAnsi="Arial" w:cs="Arial"/>
                        </w:rPr>
                        <w:t>Thursday, January 12, 2017</w:t>
                      </w:r>
                    </w:p>
                    <w:p w:rsidR="00C75FAA" w:rsidRPr="006357A3" w:rsidRDefault="00C75FAA" w:rsidP="006357A3">
                      <w:pPr>
                        <w:jc w:val="center"/>
                        <w:rPr>
                          <w:rFonts w:ascii="Arial" w:hAnsi="Arial" w:cs="Arial"/>
                        </w:rPr>
                      </w:pPr>
                      <w:r>
                        <w:rPr>
                          <w:rFonts w:ascii="Arial" w:hAnsi="Arial" w:cs="Arial"/>
                        </w:rPr>
                        <w:t xml:space="preserve"> ISD Administration Building</w:t>
                      </w:r>
                    </w:p>
                    <w:p w:rsidR="00C75FAA" w:rsidRPr="006357A3" w:rsidRDefault="00C75FAA"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6C63868C" wp14:editId="412DA850">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6A3552" w:rsidRDefault="00DA6ED7" w:rsidP="00DA6ED7">
      <w:pPr>
        <w:pStyle w:val="Default"/>
        <w:rPr>
          <w:rFonts w:ascii="Arial" w:hAnsi="Arial" w:cs="Arial"/>
          <w:b/>
          <w:bCs/>
          <w:i/>
          <w:color w:val="auto"/>
        </w:rPr>
      </w:pPr>
      <w:r w:rsidRPr="006A3552">
        <w:rPr>
          <w:rFonts w:ascii="Arial" w:hAnsi="Arial" w:cs="Arial"/>
          <w:b/>
          <w:bCs/>
          <w:i/>
          <w:color w:val="auto"/>
        </w:rPr>
        <w:t xml:space="preserve">Call to Order </w:t>
      </w:r>
    </w:p>
    <w:p w:rsidR="000C633F" w:rsidRPr="006A3552" w:rsidRDefault="005320E7" w:rsidP="00DA6ED7">
      <w:pPr>
        <w:pStyle w:val="Default"/>
        <w:rPr>
          <w:rFonts w:ascii="Arial" w:hAnsi="Arial" w:cs="Arial"/>
          <w:b/>
          <w:bCs/>
          <w:sz w:val="22"/>
          <w:szCs w:val="22"/>
        </w:rPr>
      </w:pPr>
      <w:r w:rsidRPr="006A3552">
        <w:rPr>
          <w:rFonts w:ascii="Arial" w:hAnsi="Arial" w:cs="Arial"/>
          <w:sz w:val="22"/>
          <w:szCs w:val="22"/>
        </w:rPr>
        <w:t>Call to order 9:36</w:t>
      </w:r>
      <w:r w:rsidR="0017510B" w:rsidRPr="006A3552">
        <w:rPr>
          <w:rFonts w:ascii="Arial" w:hAnsi="Arial" w:cs="Arial"/>
          <w:sz w:val="22"/>
          <w:szCs w:val="22"/>
        </w:rPr>
        <w:t xml:space="preserve"> a.m. </w:t>
      </w:r>
      <w:r w:rsidR="007A31F9" w:rsidRPr="006A3552">
        <w:rPr>
          <w:rFonts w:ascii="Arial" w:hAnsi="Arial" w:cs="Arial"/>
          <w:sz w:val="22"/>
          <w:szCs w:val="22"/>
        </w:rPr>
        <w:t>43 people signed in; 22</w:t>
      </w:r>
      <w:r w:rsidR="00DA6ED7" w:rsidRPr="006A3552">
        <w:rPr>
          <w:rFonts w:ascii="Arial" w:hAnsi="Arial" w:cs="Arial"/>
          <w:sz w:val="22"/>
          <w:szCs w:val="22"/>
        </w:rPr>
        <w:t xml:space="preserve"> of 24 sch</w:t>
      </w:r>
      <w:bookmarkStart w:id="0" w:name="_GoBack"/>
      <w:bookmarkEnd w:id="0"/>
      <w:r w:rsidR="00DA6ED7" w:rsidRPr="006A3552">
        <w:rPr>
          <w:rFonts w:ascii="Arial" w:hAnsi="Arial" w:cs="Arial"/>
          <w:sz w:val="22"/>
          <w:szCs w:val="22"/>
        </w:rPr>
        <w:t xml:space="preserve">ools were represented. Proper meeting notice was given.  </w:t>
      </w:r>
      <w:r w:rsidR="00DA6ED7" w:rsidRPr="006A3552">
        <w:rPr>
          <w:rFonts w:ascii="Arial" w:hAnsi="Arial" w:cs="Arial"/>
          <w:b/>
          <w:bCs/>
          <w:sz w:val="22"/>
          <w:szCs w:val="22"/>
        </w:rPr>
        <w:t>Quorum Present.</w:t>
      </w:r>
    </w:p>
    <w:p w:rsidR="007A31F9" w:rsidRPr="006A3552" w:rsidRDefault="007A31F9" w:rsidP="00DA6ED7">
      <w:pPr>
        <w:pStyle w:val="Default"/>
        <w:rPr>
          <w:rFonts w:ascii="Arial" w:hAnsi="Arial" w:cs="Arial"/>
          <w:b/>
          <w:bCs/>
        </w:rPr>
      </w:pPr>
    </w:p>
    <w:p w:rsidR="007A31F9" w:rsidRPr="006A3552" w:rsidRDefault="007A31F9" w:rsidP="00DA6ED7">
      <w:pPr>
        <w:pStyle w:val="Default"/>
        <w:rPr>
          <w:rFonts w:ascii="Arial" w:hAnsi="Arial" w:cs="Arial"/>
          <w:bCs/>
          <w:i/>
        </w:rPr>
      </w:pPr>
      <w:r w:rsidRPr="006A3552">
        <w:rPr>
          <w:rFonts w:ascii="Arial" w:hAnsi="Arial" w:cs="Arial"/>
          <w:b/>
          <w:bCs/>
        </w:rPr>
        <w:t xml:space="preserve">President’s Report </w:t>
      </w:r>
      <w:r w:rsidRPr="006A3552">
        <w:rPr>
          <w:rFonts w:ascii="Arial" w:hAnsi="Arial" w:cs="Arial"/>
          <w:bCs/>
        </w:rPr>
        <w:t>–</w:t>
      </w:r>
      <w:r w:rsidRPr="006A3552">
        <w:rPr>
          <w:rFonts w:ascii="Arial" w:hAnsi="Arial" w:cs="Arial"/>
          <w:b/>
          <w:bCs/>
        </w:rPr>
        <w:t xml:space="preserve"> </w:t>
      </w:r>
      <w:r w:rsidRPr="006A3552">
        <w:rPr>
          <w:rFonts w:ascii="Arial" w:hAnsi="Arial" w:cs="Arial"/>
          <w:bCs/>
          <w:i/>
        </w:rPr>
        <w:t>Becky Gordon</w:t>
      </w:r>
    </w:p>
    <w:p w:rsidR="00C75FAA" w:rsidRPr="003D0182" w:rsidRDefault="007A31F9" w:rsidP="008518F0">
      <w:pPr>
        <w:pStyle w:val="Default"/>
        <w:numPr>
          <w:ilvl w:val="0"/>
          <w:numId w:val="9"/>
        </w:numPr>
        <w:rPr>
          <w:rFonts w:ascii="Arial" w:hAnsi="Arial" w:cs="Arial"/>
          <w:color w:val="auto"/>
          <w:sz w:val="22"/>
          <w:szCs w:val="22"/>
        </w:rPr>
      </w:pPr>
      <w:r w:rsidRPr="006A3552">
        <w:rPr>
          <w:rFonts w:ascii="Arial" w:hAnsi="Arial" w:cs="Arial"/>
          <w:sz w:val="22"/>
          <w:szCs w:val="22"/>
        </w:rPr>
        <w:t>I</w:t>
      </w:r>
      <w:r w:rsidR="008518F0">
        <w:rPr>
          <w:rFonts w:ascii="Arial" w:hAnsi="Arial" w:cs="Arial"/>
          <w:sz w:val="22"/>
          <w:szCs w:val="22"/>
        </w:rPr>
        <w:t>f we ever have two hour delay, w</w:t>
      </w:r>
      <w:r w:rsidR="00C75FAA">
        <w:rPr>
          <w:rFonts w:ascii="Arial" w:hAnsi="Arial" w:cs="Arial"/>
          <w:sz w:val="22"/>
          <w:szCs w:val="22"/>
        </w:rPr>
        <w:t>e will</w:t>
      </w:r>
      <w:r w:rsidRPr="006A3552">
        <w:rPr>
          <w:rFonts w:ascii="Arial" w:hAnsi="Arial" w:cs="Arial"/>
          <w:sz w:val="22"/>
          <w:szCs w:val="22"/>
        </w:rPr>
        <w:t xml:space="preserve"> </w:t>
      </w:r>
      <w:r w:rsidR="00C75FAA" w:rsidRPr="003D0182">
        <w:rPr>
          <w:rFonts w:ascii="Arial" w:hAnsi="Arial" w:cs="Arial"/>
          <w:color w:val="auto"/>
          <w:sz w:val="22"/>
          <w:szCs w:val="22"/>
        </w:rPr>
        <w:t>cancel the scheduled membership meeting due to the fact our rooms are reserved and it would be difficult to find another location on such short notice.</w:t>
      </w:r>
    </w:p>
    <w:p w:rsidR="00C75FAA" w:rsidRDefault="00C75FAA" w:rsidP="00C75FAA">
      <w:pPr>
        <w:pStyle w:val="Default"/>
        <w:ind w:left="720"/>
        <w:rPr>
          <w:rFonts w:ascii="Arial" w:hAnsi="Arial" w:cs="Arial"/>
          <w:color w:val="FF0000"/>
          <w:sz w:val="22"/>
          <w:szCs w:val="22"/>
        </w:rPr>
      </w:pPr>
    </w:p>
    <w:p w:rsidR="007A31F9" w:rsidRPr="006A3552" w:rsidRDefault="008518F0" w:rsidP="00C75FAA">
      <w:pPr>
        <w:pStyle w:val="Default"/>
        <w:numPr>
          <w:ilvl w:val="0"/>
          <w:numId w:val="9"/>
        </w:numPr>
        <w:rPr>
          <w:rFonts w:ascii="Arial" w:hAnsi="Arial" w:cs="Arial"/>
          <w:sz w:val="22"/>
          <w:szCs w:val="22"/>
        </w:rPr>
      </w:pPr>
      <w:r>
        <w:rPr>
          <w:rFonts w:ascii="Arial" w:hAnsi="Arial" w:cs="Arial"/>
          <w:sz w:val="22"/>
          <w:szCs w:val="22"/>
        </w:rPr>
        <w:t>Becky Gordon thanked</w:t>
      </w:r>
      <w:r w:rsidR="003E1281" w:rsidRPr="006A3552">
        <w:rPr>
          <w:rFonts w:ascii="Arial" w:hAnsi="Arial" w:cs="Arial"/>
          <w:sz w:val="22"/>
          <w:szCs w:val="22"/>
        </w:rPr>
        <w:t xml:space="preserve"> Yvette Blauvelt and Leah Gibson</w:t>
      </w:r>
      <w:r w:rsidR="003E1281">
        <w:rPr>
          <w:rFonts w:ascii="Arial" w:hAnsi="Arial" w:cs="Arial"/>
          <w:sz w:val="22"/>
          <w:szCs w:val="22"/>
        </w:rPr>
        <w:t xml:space="preserve"> for R</w:t>
      </w:r>
      <w:r>
        <w:rPr>
          <w:rFonts w:ascii="Arial" w:hAnsi="Arial" w:cs="Arial"/>
          <w:sz w:val="22"/>
          <w:szCs w:val="22"/>
        </w:rPr>
        <w:t xml:space="preserve">eflections, and </w:t>
      </w:r>
      <w:r w:rsidR="003E1281" w:rsidRPr="006A3552">
        <w:rPr>
          <w:rFonts w:ascii="Arial" w:hAnsi="Arial" w:cs="Arial"/>
          <w:sz w:val="22"/>
          <w:szCs w:val="22"/>
        </w:rPr>
        <w:t xml:space="preserve">Dawn Peschek for cookies and water for the District reception.  </w:t>
      </w:r>
      <w:r w:rsidR="007A31F9" w:rsidRPr="006A3552">
        <w:rPr>
          <w:rFonts w:ascii="Arial" w:hAnsi="Arial" w:cs="Arial"/>
          <w:sz w:val="22"/>
          <w:szCs w:val="22"/>
        </w:rPr>
        <w:t xml:space="preserve">Art was given back today to students not going on to state. </w:t>
      </w:r>
    </w:p>
    <w:p w:rsidR="00C75FAA" w:rsidRDefault="00C75FAA" w:rsidP="00C75FAA">
      <w:pPr>
        <w:pStyle w:val="Default"/>
        <w:ind w:left="360"/>
        <w:rPr>
          <w:rFonts w:ascii="Arial" w:hAnsi="Arial" w:cs="Arial"/>
          <w:sz w:val="22"/>
          <w:szCs w:val="22"/>
        </w:rPr>
      </w:pPr>
    </w:p>
    <w:p w:rsidR="007A31F9" w:rsidRPr="006A3552" w:rsidRDefault="007A31F9" w:rsidP="00C75FAA">
      <w:pPr>
        <w:pStyle w:val="Default"/>
        <w:numPr>
          <w:ilvl w:val="0"/>
          <w:numId w:val="9"/>
        </w:numPr>
        <w:rPr>
          <w:rFonts w:ascii="Arial" w:hAnsi="Arial" w:cs="Arial"/>
          <w:sz w:val="22"/>
          <w:szCs w:val="22"/>
        </w:rPr>
      </w:pPr>
      <w:r w:rsidRPr="006A3552">
        <w:rPr>
          <w:rFonts w:ascii="Arial" w:hAnsi="Arial" w:cs="Arial"/>
          <w:sz w:val="22"/>
          <w:szCs w:val="22"/>
        </w:rPr>
        <w:t>January is School board Appreciation Month</w:t>
      </w:r>
      <w:r w:rsidR="008518F0">
        <w:rPr>
          <w:rFonts w:ascii="Arial" w:hAnsi="Arial" w:cs="Arial"/>
          <w:sz w:val="22"/>
          <w:szCs w:val="22"/>
        </w:rPr>
        <w:t>.  Becky Gordon r</w:t>
      </w:r>
      <w:r w:rsidRPr="006A3552">
        <w:rPr>
          <w:rFonts w:ascii="Arial" w:hAnsi="Arial" w:cs="Arial"/>
          <w:sz w:val="22"/>
          <w:szCs w:val="22"/>
        </w:rPr>
        <w:t>ecognized Anne Moore as school board member and guest.  Encouraged general membership to send a note to the school board to thank them for their hard work.</w:t>
      </w:r>
    </w:p>
    <w:p w:rsidR="00C75FAA" w:rsidRDefault="00C75FAA" w:rsidP="00C75FAA">
      <w:pPr>
        <w:pStyle w:val="Default"/>
        <w:ind w:left="360"/>
        <w:rPr>
          <w:rFonts w:ascii="Arial" w:hAnsi="Arial" w:cs="Arial"/>
          <w:sz w:val="22"/>
          <w:szCs w:val="22"/>
        </w:rPr>
      </w:pPr>
    </w:p>
    <w:p w:rsidR="00C75FAA" w:rsidRDefault="007A31F9" w:rsidP="00C75FAA">
      <w:pPr>
        <w:pStyle w:val="Default"/>
        <w:numPr>
          <w:ilvl w:val="0"/>
          <w:numId w:val="9"/>
        </w:numPr>
        <w:rPr>
          <w:rFonts w:ascii="Arial" w:hAnsi="Arial" w:cs="Arial"/>
          <w:sz w:val="22"/>
          <w:szCs w:val="22"/>
        </w:rPr>
      </w:pPr>
      <w:r w:rsidRPr="006A3552">
        <w:rPr>
          <w:rFonts w:ascii="Arial" w:hAnsi="Arial" w:cs="Arial"/>
          <w:sz w:val="22"/>
          <w:szCs w:val="22"/>
        </w:rPr>
        <w:t>PTA &amp; the Principal update.  On Feb 28</w:t>
      </w:r>
      <w:r w:rsidRPr="006A3552">
        <w:rPr>
          <w:rFonts w:ascii="Arial" w:hAnsi="Arial" w:cs="Arial"/>
          <w:sz w:val="22"/>
          <w:szCs w:val="22"/>
          <w:vertAlign w:val="superscript"/>
        </w:rPr>
        <w:t>th</w:t>
      </w:r>
      <w:r w:rsidRPr="006A3552">
        <w:rPr>
          <w:rFonts w:ascii="Arial" w:hAnsi="Arial" w:cs="Arial"/>
          <w:sz w:val="22"/>
          <w:szCs w:val="22"/>
        </w:rPr>
        <w:t xml:space="preserve">, Becky Gordon will present information regarding working with PTAs to the secondary principals at their regularly scheduled meeting.  Secondary PTA presidents are welcome, but not required to attend.   Elementary principal presentation will be either February </w:t>
      </w:r>
      <w:r w:rsidR="008518F0">
        <w:rPr>
          <w:rFonts w:ascii="Arial" w:hAnsi="Arial" w:cs="Arial"/>
          <w:sz w:val="22"/>
          <w:szCs w:val="22"/>
        </w:rPr>
        <w:t xml:space="preserve">16 or March 16 will follow regular </w:t>
      </w:r>
      <w:r w:rsidRPr="006A3552">
        <w:rPr>
          <w:rFonts w:ascii="Arial" w:hAnsi="Arial" w:cs="Arial"/>
          <w:sz w:val="22"/>
          <w:szCs w:val="22"/>
        </w:rPr>
        <w:t xml:space="preserve">format. </w:t>
      </w:r>
    </w:p>
    <w:p w:rsidR="00C75FAA" w:rsidRDefault="00C75FAA" w:rsidP="00C75FAA">
      <w:pPr>
        <w:pStyle w:val="Default"/>
        <w:rPr>
          <w:rFonts w:ascii="Arial" w:hAnsi="Arial" w:cs="Arial"/>
          <w:sz w:val="22"/>
          <w:szCs w:val="22"/>
        </w:rPr>
      </w:pPr>
    </w:p>
    <w:p w:rsidR="007A31F9" w:rsidRPr="006A3552" w:rsidRDefault="007A31F9" w:rsidP="00C75FAA">
      <w:pPr>
        <w:pStyle w:val="Default"/>
        <w:numPr>
          <w:ilvl w:val="0"/>
          <w:numId w:val="9"/>
        </w:numPr>
        <w:rPr>
          <w:rFonts w:ascii="Arial" w:hAnsi="Arial" w:cs="Arial"/>
          <w:sz w:val="22"/>
          <w:szCs w:val="22"/>
        </w:rPr>
      </w:pPr>
      <w:r w:rsidRPr="006A3552">
        <w:rPr>
          <w:rFonts w:ascii="Arial" w:hAnsi="Arial" w:cs="Arial"/>
          <w:sz w:val="22"/>
          <w:szCs w:val="22"/>
        </w:rPr>
        <w:t>There is a new law that requires each school district to have a Truancy Board.  The district is taking volunteers to serve.  Seeking about 30 volunteers, but only 5 or 6 people required to attend each month.  Volunteers will rotate through twice monthly meetings.  Let Becky Gordon know if you have interest.</w:t>
      </w:r>
    </w:p>
    <w:p w:rsidR="007A31F9" w:rsidRPr="006A3552" w:rsidRDefault="007A31F9" w:rsidP="00DA6ED7">
      <w:pPr>
        <w:pStyle w:val="Default"/>
        <w:rPr>
          <w:rFonts w:ascii="Arial" w:hAnsi="Arial" w:cs="Arial"/>
          <w:sz w:val="22"/>
          <w:szCs w:val="22"/>
        </w:rPr>
      </w:pPr>
    </w:p>
    <w:p w:rsidR="007A31F9" w:rsidRPr="006A3552" w:rsidRDefault="007A31F9" w:rsidP="008518F0">
      <w:pPr>
        <w:pStyle w:val="Default"/>
        <w:numPr>
          <w:ilvl w:val="0"/>
          <w:numId w:val="9"/>
        </w:numPr>
        <w:rPr>
          <w:rFonts w:ascii="Arial" w:hAnsi="Arial" w:cs="Arial"/>
          <w:sz w:val="22"/>
          <w:szCs w:val="22"/>
        </w:rPr>
      </w:pPr>
      <w:r w:rsidRPr="006A3552">
        <w:rPr>
          <w:rFonts w:ascii="Arial" w:hAnsi="Arial" w:cs="Arial"/>
          <w:sz w:val="22"/>
          <w:szCs w:val="22"/>
        </w:rPr>
        <w:t>The Washington State PTA newsletter offered a link for input on the Every Student Succeeds Act.  Each state must give input on how they will implement the law.  The link is available on the Council Web site and in the Agenda Notes.</w:t>
      </w:r>
    </w:p>
    <w:p w:rsidR="007A31F9" w:rsidRPr="006A3552" w:rsidRDefault="007A31F9" w:rsidP="00DA6ED7">
      <w:pPr>
        <w:pStyle w:val="Default"/>
        <w:rPr>
          <w:rFonts w:ascii="Arial" w:hAnsi="Arial" w:cs="Arial"/>
          <w:sz w:val="22"/>
          <w:szCs w:val="22"/>
        </w:rPr>
      </w:pPr>
    </w:p>
    <w:p w:rsidR="009C49EA" w:rsidRPr="003D0182" w:rsidRDefault="009C49EA" w:rsidP="008518F0">
      <w:pPr>
        <w:pStyle w:val="Default"/>
        <w:numPr>
          <w:ilvl w:val="0"/>
          <w:numId w:val="9"/>
        </w:numPr>
        <w:rPr>
          <w:rFonts w:ascii="Arial" w:hAnsi="Arial" w:cs="Arial"/>
          <w:color w:val="auto"/>
          <w:sz w:val="22"/>
          <w:szCs w:val="22"/>
        </w:rPr>
      </w:pPr>
      <w:r w:rsidRPr="006A3552">
        <w:rPr>
          <w:rFonts w:ascii="Arial" w:hAnsi="Arial" w:cs="Arial"/>
          <w:sz w:val="22"/>
          <w:szCs w:val="22"/>
        </w:rPr>
        <w:t>January 30 and February 7</w:t>
      </w:r>
      <w:r w:rsidRPr="006A3552">
        <w:rPr>
          <w:rFonts w:ascii="Arial" w:hAnsi="Arial" w:cs="Arial"/>
          <w:sz w:val="22"/>
          <w:szCs w:val="22"/>
          <w:vertAlign w:val="superscript"/>
        </w:rPr>
        <w:t>th</w:t>
      </w:r>
      <w:r w:rsidRPr="006A3552">
        <w:rPr>
          <w:rFonts w:ascii="Arial" w:hAnsi="Arial" w:cs="Arial"/>
          <w:sz w:val="22"/>
          <w:szCs w:val="22"/>
        </w:rPr>
        <w:t xml:space="preserve"> will be Nominating Committee training via webinar. </w:t>
      </w:r>
      <w:r w:rsidR="00C75FAA" w:rsidRPr="003D0182">
        <w:rPr>
          <w:rFonts w:ascii="Arial" w:hAnsi="Arial" w:cs="Arial"/>
          <w:color w:val="auto"/>
          <w:sz w:val="22"/>
          <w:szCs w:val="22"/>
        </w:rPr>
        <w:t xml:space="preserve">This year the Region 2 midwinter conference will be in the format of webinars.  Nominating Committee training on Feb. 7 </w:t>
      </w:r>
      <w:r w:rsidRPr="003D0182">
        <w:rPr>
          <w:rFonts w:ascii="Arial" w:hAnsi="Arial" w:cs="Arial"/>
          <w:color w:val="auto"/>
          <w:sz w:val="22"/>
          <w:szCs w:val="22"/>
        </w:rPr>
        <w:t>and Money Matters</w:t>
      </w:r>
      <w:r w:rsidR="00C75FAA" w:rsidRPr="003D0182">
        <w:rPr>
          <w:rFonts w:ascii="Arial" w:hAnsi="Arial" w:cs="Arial"/>
          <w:color w:val="auto"/>
          <w:sz w:val="22"/>
          <w:szCs w:val="22"/>
        </w:rPr>
        <w:t xml:space="preserve"> on Feb 11</w:t>
      </w:r>
      <w:r w:rsidRPr="003D0182">
        <w:rPr>
          <w:rFonts w:ascii="Arial" w:hAnsi="Arial" w:cs="Arial"/>
          <w:color w:val="auto"/>
          <w:sz w:val="22"/>
          <w:szCs w:val="22"/>
        </w:rPr>
        <w:t xml:space="preserve"> will be featured.  Registration is up on the Region 2 web site.  If there is enough interest in Issaquah, Ina Ghangurde can arrange for a local Nominating Committee training.  Nominating Committee training does count towards yearly training requirement.</w:t>
      </w:r>
    </w:p>
    <w:p w:rsidR="009C49EA" w:rsidRPr="006A3552" w:rsidRDefault="009C49EA" w:rsidP="00DA6ED7">
      <w:pPr>
        <w:pStyle w:val="Default"/>
        <w:rPr>
          <w:rFonts w:ascii="Arial" w:hAnsi="Arial" w:cs="Arial"/>
          <w:sz w:val="22"/>
          <w:szCs w:val="22"/>
        </w:rPr>
      </w:pPr>
    </w:p>
    <w:p w:rsidR="009C49EA" w:rsidRPr="006A3552" w:rsidRDefault="009C49EA" w:rsidP="008518F0">
      <w:pPr>
        <w:pStyle w:val="Default"/>
        <w:numPr>
          <w:ilvl w:val="0"/>
          <w:numId w:val="9"/>
        </w:numPr>
        <w:rPr>
          <w:rFonts w:ascii="Arial" w:hAnsi="Arial" w:cs="Arial"/>
          <w:sz w:val="22"/>
          <w:szCs w:val="22"/>
        </w:rPr>
      </w:pPr>
      <w:r w:rsidRPr="006A3552">
        <w:rPr>
          <w:rFonts w:ascii="Arial" w:hAnsi="Arial" w:cs="Arial"/>
          <w:sz w:val="22"/>
          <w:szCs w:val="22"/>
        </w:rPr>
        <w:t>Becky Gordon has completed a list of funding guidelines that local units may use to guide their donation decisions.  It will be emailed out to presidents.</w:t>
      </w:r>
    </w:p>
    <w:p w:rsidR="009C49EA" w:rsidRPr="006A3552" w:rsidRDefault="009C49EA" w:rsidP="00DA6ED7">
      <w:pPr>
        <w:pStyle w:val="Default"/>
        <w:rPr>
          <w:rFonts w:ascii="Arial" w:hAnsi="Arial" w:cs="Arial"/>
          <w:sz w:val="22"/>
          <w:szCs w:val="22"/>
        </w:rPr>
      </w:pPr>
    </w:p>
    <w:p w:rsidR="009C49EA" w:rsidRPr="006A3552" w:rsidRDefault="009C49EA" w:rsidP="008518F0">
      <w:pPr>
        <w:pStyle w:val="Default"/>
        <w:numPr>
          <w:ilvl w:val="0"/>
          <w:numId w:val="9"/>
        </w:numPr>
        <w:rPr>
          <w:rFonts w:ascii="Arial" w:hAnsi="Arial" w:cs="Arial"/>
          <w:sz w:val="22"/>
          <w:szCs w:val="22"/>
        </w:rPr>
      </w:pPr>
      <w:r w:rsidRPr="006A3552">
        <w:rPr>
          <w:rFonts w:ascii="Arial" w:hAnsi="Arial" w:cs="Arial"/>
          <w:sz w:val="22"/>
          <w:szCs w:val="22"/>
        </w:rPr>
        <w:t>The Community Values S</w:t>
      </w:r>
      <w:r w:rsidR="007A31F9" w:rsidRPr="006A3552">
        <w:rPr>
          <w:rFonts w:ascii="Arial" w:hAnsi="Arial" w:cs="Arial"/>
          <w:sz w:val="22"/>
          <w:szCs w:val="22"/>
        </w:rPr>
        <w:t xml:space="preserve">urvey </w:t>
      </w:r>
      <w:r w:rsidRPr="006A3552">
        <w:rPr>
          <w:rFonts w:ascii="Arial" w:hAnsi="Arial" w:cs="Arial"/>
          <w:sz w:val="22"/>
          <w:szCs w:val="22"/>
        </w:rPr>
        <w:t xml:space="preserve">will be sent to you to share with your membership.  Information gathered will be shared with the district and teachers’ union </w:t>
      </w:r>
      <w:r w:rsidR="00C75FAA" w:rsidRPr="003D0182">
        <w:rPr>
          <w:rFonts w:ascii="Arial" w:hAnsi="Arial" w:cs="Arial"/>
          <w:color w:val="auto"/>
          <w:sz w:val="22"/>
          <w:szCs w:val="22"/>
        </w:rPr>
        <w:t>prior to the beginning of this year’s contract</w:t>
      </w:r>
      <w:r w:rsidRPr="003D0182">
        <w:rPr>
          <w:rFonts w:ascii="Arial" w:hAnsi="Arial" w:cs="Arial"/>
          <w:color w:val="auto"/>
          <w:sz w:val="22"/>
          <w:szCs w:val="22"/>
        </w:rPr>
        <w:t xml:space="preserve"> </w:t>
      </w:r>
      <w:r w:rsidRPr="006A3552">
        <w:rPr>
          <w:rFonts w:ascii="Arial" w:hAnsi="Arial" w:cs="Arial"/>
          <w:sz w:val="22"/>
          <w:szCs w:val="22"/>
        </w:rPr>
        <w:t>negotiations.  The survey will be out for two weeks and the presentation will be open to the public, parents, teachers and students.</w:t>
      </w:r>
    </w:p>
    <w:p w:rsidR="009C49EA" w:rsidRPr="006A3552" w:rsidRDefault="009C49EA" w:rsidP="00DA6ED7">
      <w:pPr>
        <w:pStyle w:val="Default"/>
        <w:rPr>
          <w:rFonts w:ascii="Arial" w:hAnsi="Arial" w:cs="Arial"/>
          <w:sz w:val="22"/>
          <w:szCs w:val="22"/>
        </w:rPr>
      </w:pPr>
    </w:p>
    <w:p w:rsidR="009C49EA" w:rsidRPr="006A3552" w:rsidRDefault="009C49EA" w:rsidP="008518F0">
      <w:pPr>
        <w:pStyle w:val="Default"/>
        <w:numPr>
          <w:ilvl w:val="0"/>
          <w:numId w:val="9"/>
        </w:numPr>
        <w:rPr>
          <w:rFonts w:ascii="Arial" w:hAnsi="Arial" w:cs="Arial"/>
          <w:sz w:val="22"/>
          <w:szCs w:val="22"/>
        </w:rPr>
      </w:pPr>
      <w:r w:rsidRPr="006A3552">
        <w:rPr>
          <w:rFonts w:ascii="Arial" w:hAnsi="Arial" w:cs="Arial"/>
          <w:sz w:val="22"/>
          <w:szCs w:val="22"/>
        </w:rPr>
        <w:lastRenderedPageBreak/>
        <w:t xml:space="preserve">It was reported at the </w:t>
      </w:r>
      <w:r w:rsidR="008518F0">
        <w:rPr>
          <w:rFonts w:ascii="Arial" w:hAnsi="Arial" w:cs="Arial"/>
          <w:sz w:val="22"/>
          <w:szCs w:val="22"/>
        </w:rPr>
        <w:t>School B</w:t>
      </w:r>
      <w:r w:rsidR="007A31F9" w:rsidRPr="006A3552">
        <w:rPr>
          <w:rFonts w:ascii="Arial" w:hAnsi="Arial" w:cs="Arial"/>
          <w:sz w:val="22"/>
          <w:szCs w:val="22"/>
        </w:rPr>
        <w:t>oard meeting</w:t>
      </w:r>
      <w:r w:rsidRPr="006A3552">
        <w:rPr>
          <w:rFonts w:ascii="Arial" w:hAnsi="Arial" w:cs="Arial"/>
          <w:sz w:val="22"/>
          <w:szCs w:val="22"/>
        </w:rPr>
        <w:t xml:space="preserve"> that schools are looking for ways to purchase culturally diverse books for individual classroom libraries, in case a PTA would want to help support this mission.</w:t>
      </w:r>
    </w:p>
    <w:p w:rsidR="009C49EA" w:rsidRPr="006A3552" w:rsidRDefault="009C49EA" w:rsidP="00DA6ED7">
      <w:pPr>
        <w:pStyle w:val="Default"/>
        <w:rPr>
          <w:rFonts w:ascii="Arial" w:hAnsi="Arial" w:cs="Arial"/>
          <w:sz w:val="22"/>
          <w:szCs w:val="22"/>
        </w:rPr>
      </w:pPr>
    </w:p>
    <w:p w:rsidR="009C49EA" w:rsidRPr="003D0182" w:rsidRDefault="007A31F9" w:rsidP="008518F0">
      <w:pPr>
        <w:pStyle w:val="Default"/>
        <w:numPr>
          <w:ilvl w:val="0"/>
          <w:numId w:val="9"/>
        </w:numPr>
        <w:rPr>
          <w:rFonts w:ascii="Arial" w:hAnsi="Arial" w:cs="Arial"/>
          <w:color w:val="auto"/>
          <w:sz w:val="22"/>
          <w:szCs w:val="22"/>
        </w:rPr>
      </w:pPr>
      <w:r w:rsidRPr="006A3552">
        <w:rPr>
          <w:rFonts w:ascii="Arial" w:hAnsi="Arial" w:cs="Arial"/>
          <w:sz w:val="22"/>
          <w:szCs w:val="22"/>
        </w:rPr>
        <w:t>Governor</w:t>
      </w:r>
      <w:r w:rsidR="009C49EA" w:rsidRPr="006A3552">
        <w:rPr>
          <w:rFonts w:ascii="Arial" w:hAnsi="Arial" w:cs="Arial"/>
          <w:sz w:val="22"/>
          <w:szCs w:val="22"/>
        </w:rPr>
        <w:t xml:space="preserve"> Inslee will visit one of our elementary schools</w:t>
      </w:r>
      <w:r w:rsidR="00C75FAA">
        <w:rPr>
          <w:rFonts w:ascii="Arial" w:hAnsi="Arial" w:cs="Arial"/>
          <w:sz w:val="22"/>
          <w:szCs w:val="22"/>
        </w:rPr>
        <w:t xml:space="preserve"> </w:t>
      </w:r>
      <w:r w:rsidR="00C75FAA" w:rsidRPr="003D0182">
        <w:rPr>
          <w:rFonts w:ascii="Arial" w:hAnsi="Arial" w:cs="Arial"/>
          <w:color w:val="auto"/>
          <w:sz w:val="22"/>
          <w:szCs w:val="22"/>
        </w:rPr>
        <w:t>to see a lesson on social emotional learning in the classroom</w:t>
      </w:r>
      <w:r w:rsidR="009C49EA" w:rsidRPr="003D0182">
        <w:rPr>
          <w:rFonts w:ascii="Arial" w:hAnsi="Arial" w:cs="Arial"/>
          <w:color w:val="auto"/>
          <w:sz w:val="22"/>
          <w:szCs w:val="22"/>
        </w:rPr>
        <w:t>.</w:t>
      </w:r>
    </w:p>
    <w:p w:rsidR="009C49EA" w:rsidRPr="006A3552" w:rsidRDefault="009C49EA" w:rsidP="00DA6ED7">
      <w:pPr>
        <w:pStyle w:val="Default"/>
        <w:rPr>
          <w:rFonts w:ascii="Arial" w:hAnsi="Arial" w:cs="Arial"/>
          <w:sz w:val="22"/>
          <w:szCs w:val="22"/>
        </w:rPr>
      </w:pPr>
    </w:p>
    <w:p w:rsidR="009C49EA" w:rsidRPr="003D0182" w:rsidRDefault="009C49EA" w:rsidP="008518F0">
      <w:pPr>
        <w:pStyle w:val="Default"/>
        <w:numPr>
          <w:ilvl w:val="0"/>
          <w:numId w:val="9"/>
        </w:numPr>
        <w:rPr>
          <w:rFonts w:ascii="Arial" w:hAnsi="Arial" w:cs="Arial"/>
          <w:color w:val="auto"/>
          <w:sz w:val="22"/>
          <w:szCs w:val="22"/>
        </w:rPr>
      </w:pPr>
      <w:r w:rsidRPr="003D0182">
        <w:rPr>
          <w:rFonts w:ascii="Arial" w:hAnsi="Arial" w:cs="Arial"/>
          <w:color w:val="auto"/>
          <w:sz w:val="22"/>
          <w:szCs w:val="22"/>
        </w:rPr>
        <w:t>Presidents are asked to take a</w:t>
      </w:r>
      <w:r w:rsidR="00C75FAA" w:rsidRPr="003D0182">
        <w:rPr>
          <w:rFonts w:ascii="Arial" w:hAnsi="Arial" w:cs="Arial"/>
          <w:color w:val="auto"/>
          <w:sz w:val="22"/>
          <w:szCs w:val="22"/>
        </w:rPr>
        <w:t xml:space="preserve"> short 5 question</w:t>
      </w:r>
      <w:r w:rsidRPr="003D0182">
        <w:rPr>
          <w:rFonts w:ascii="Arial" w:hAnsi="Arial" w:cs="Arial"/>
          <w:color w:val="auto"/>
          <w:sz w:val="22"/>
          <w:szCs w:val="22"/>
        </w:rPr>
        <w:t xml:space="preserve"> survey, included in the Agenda Notes, regarding what training their local unit still needs.  Results will enable</w:t>
      </w:r>
      <w:r w:rsidR="008518F0" w:rsidRPr="003D0182">
        <w:rPr>
          <w:rFonts w:ascii="Arial" w:hAnsi="Arial" w:cs="Arial"/>
          <w:color w:val="auto"/>
          <w:sz w:val="22"/>
          <w:szCs w:val="22"/>
        </w:rPr>
        <w:t xml:space="preserve"> Council to </w:t>
      </w:r>
      <w:r w:rsidR="00C75FAA" w:rsidRPr="003D0182">
        <w:rPr>
          <w:rFonts w:ascii="Arial" w:hAnsi="Arial" w:cs="Arial"/>
          <w:color w:val="auto"/>
          <w:sz w:val="22"/>
          <w:szCs w:val="22"/>
        </w:rPr>
        <w:t>determine</w:t>
      </w:r>
      <w:r w:rsidR="004B4D76" w:rsidRPr="003D0182">
        <w:rPr>
          <w:rFonts w:ascii="Arial" w:hAnsi="Arial" w:cs="Arial"/>
          <w:color w:val="auto"/>
          <w:sz w:val="22"/>
          <w:szCs w:val="22"/>
        </w:rPr>
        <w:t xml:space="preserve"> if</w:t>
      </w:r>
      <w:r w:rsidR="008518F0" w:rsidRPr="003D0182">
        <w:rPr>
          <w:rFonts w:ascii="Arial" w:hAnsi="Arial" w:cs="Arial"/>
          <w:color w:val="auto"/>
          <w:sz w:val="22"/>
          <w:szCs w:val="22"/>
        </w:rPr>
        <w:t xml:space="preserve"> </w:t>
      </w:r>
      <w:r w:rsidR="00C75FAA" w:rsidRPr="003D0182">
        <w:rPr>
          <w:rFonts w:ascii="Arial" w:hAnsi="Arial" w:cs="Arial"/>
          <w:color w:val="auto"/>
          <w:sz w:val="22"/>
          <w:szCs w:val="22"/>
        </w:rPr>
        <w:t>future</w:t>
      </w:r>
      <w:r w:rsidRPr="003D0182">
        <w:rPr>
          <w:rFonts w:ascii="Arial" w:hAnsi="Arial" w:cs="Arial"/>
          <w:color w:val="auto"/>
          <w:sz w:val="22"/>
          <w:szCs w:val="22"/>
        </w:rPr>
        <w:t xml:space="preserve"> training</w:t>
      </w:r>
      <w:r w:rsidR="00C75FAA" w:rsidRPr="003D0182">
        <w:rPr>
          <w:rFonts w:ascii="Arial" w:hAnsi="Arial" w:cs="Arial"/>
          <w:color w:val="auto"/>
          <w:sz w:val="22"/>
          <w:szCs w:val="22"/>
        </w:rPr>
        <w:t xml:space="preserve"> options</w:t>
      </w:r>
      <w:r w:rsidR="004B4D76" w:rsidRPr="003D0182">
        <w:rPr>
          <w:rFonts w:ascii="Arial" w:hAnsi="Arial" w:cs="Arial"/>
          <w:color w:val="auto"/>
          <w:sz w:val="22"/>
          <w:szCs w:val="22"/>
        </w:rPr>
        <w:t xml:space="preserve"> are necessary.</w:t>
      </w:r>
    </w:p>
    <w:p w:rsidR="009C49EA" w:rsidRPr="006A3552" w:rsidRDefault="009C49EA" w:rsidP="00DA6ED7">
      <w:pPr>
        <w:pStyle w:val="Default"/>
        <w:rPr>
          <w:rFonts w:ascii="Arial" w:hAnsi="Arial" w:cs="Arial"/>
          <w:sz w:val="22"/>
          <w:szCs w:val="22"/>
        </w:rPr>
      </w:pPr>
    </w:p>
    <w:p w:rsidR="00462399" w:rsidRPr="006A3552" w:rsidRDefault="009C49EA" w:rsidP="008518F0">
      <w:pPr>
        <w:pStyle w:val="Default"/>
        <w:numPr>
          <w:ilvl w:val="0"/>
          <w:numId w:val="9"/>
        </w:numPr>
        <w:rPr>
          <w:rFonts w:ascii="Arial" w:hAnsi="Arial" w:cs="Arial"/>
          <w:sz w:val="22"/>
          <w:szCs w:val="22"/>
        </w:rPr>
      </w:pPr>
      <w:r w:rsidRPr="006A3552">
        <w:rPr>
          <w:rFonts w:ascii="Arial" w:hAnsi="Arial" w:cs="Arial"/>
          <w:sz w:val="22"/>
          <w:szCs w:val="22"/>
        </w:rPr>
        <w:t xml:space="preserve">Training is required by all elected officers each year.  </w:t>
      </w:r>
      <w:r w:rsidR="007A31F9" w:rsidRPr="006A3552">
        <w:rPr>
          <w:rFonts w:ascii="Arial" w:hAnsi="Arial" w:cs="Arial"/>
          <w:sz w:val="22"/>
          <w:szCs w:val="22"/>
        </w:rPr>
        <w:t>If training</w:t>
      </w:r>
      <w:r w:rsidRPr="006A3552">
        <w:rPr>
          <w:rFonts w:ascii="Arial" w:hAnsi="Arial" w:cs="Arial"/>
          <w:sz w:val="22"/>
          <w:szCs w:val="22"/>
        </w:rPr>
        <w:t xml:space="preserve"> is not completed, then the </w:t>
      </w:r>
      <w:r w:rsidR="004B4D76" w:rsidRPr="003D0182">
        <w:rPr>
          <w:rFonts w:ascii="Arial" w:hAnsi="Arial" w:cs="Arial"/>
          <w:color w:val="auto"/>
          <w:sz w:val="22"/>
          <w:szCs w:val="22"/>
        </w:rPr>
        <w:t xml:space="preserve">PTA/PTSA </w:t>
      </w:r>
      <w:r w:rsidRPr="006A3552">
        <w:rPr>
          <w:rFonts w:ascii="Arial" w:hAnsi="Arial" w:cs="Arial"/>
          <w:sz w:val="22"/>
          <w:szCs w:val="22"/>
        </w:rPr>
        <w:t>will be considered a PTA not in good standing.  It may affect insurance</w:t>
      </w:r>
      <w:r w:rsidR="00462399" w:rsidRPr="006A3552">
        <w:rPr>
          <w:rFonts w:ascii="Arial" w:hAnsi="Arial" w:cs="Arial"/>
          <w:sz w:val="22"/>
          <w:szCs w:val="22"/>
        </w:rPr>
        <w:t xml:space="preserve"> and will keep the unit from applying for awards.  Training for the year must be completed before the yearly </w:t>
      </w:r>
      <w:proofErr w:type="gramStart"/>
      <w:r w:rsidR="00462399" w:rsidRPr="006A3552">
        <w:rPr>
          <w:rFonts w:ascii="Arial" w:hAnsi="Arial" w:cs="Arial"/>
          <w:sz w:val="22"/>
          <w:szCs w:val="22"/>
        </w:rPr>
        <w:t>Spring</w:t>
      </w:r>
      <w:proofErr w:type="gramEnd"/>
      <w:r w:rsidR="00462399" w:rsidRPr="006A3552">
        <w:rPr>
          <w:rFonts w:ascii="Arial" w:hAnsi="Arial" w:cs="Arial"/>
          <w:sz w:val="22"/>
          <w:szCs w:val="22"/>
        </w:rPr>
        <w:t xml:space="preserve"> convention.  Convention training counts for the upcoming school year.</w:t>
      </w:r>
    </w:p>
    <w:p w:rsidR="00462399" w:rsidRPr="006A3552" w:rsidRDefault="00462399" w:rsidP="00DA6ED7">
      <w:pPr>
        <w:pStyle w:val="Default"/>
        <w:rPr>
          <w:rFonts w:ascii="Arial" w:hAnsi="Arial" w:cs="Arial"/>
        </w:rPr>
      </w:pPr>
    </w:p>
    <w:p w:rsidR="000C633F" w:rsidRPr="006A3552" w:rsidRDefault="000C633F" w:rsidP="000C633F">
      <w:pPr>
        <w:pStyle w:val="Default"/>
        <w:rPr>
          <w:rFonts w:ascii="Arial" w:hAnsi="Arial" w:cs="Arial"/>
        </w:rPr>
      </w:pPr>
      <w:r w:rsidRPr="006A3552">
        <w:rPr>
          <w:rFonts w:ascii="Arial" w:hAnsi="Arial" w:cs="Arial"/>
          <w:b/>
          <w:bCs/>
        </w:rPr>
        <w:t xml:space="preserve">Minutes </w:t>
      </w:r>
      <w:r w:rsidRPr="006A3552">
        <w:rPr>
          <w:rFonts w:ascii="Arial" w:hAnsi="Arial" w:cs="Arial"/>
        </w:rPr>
        <w:t xml:space="preserve">– </w:t>
      </w:r>
      <w:r w:rsidRPr="006A3552">
        <w:rPr>
          <w:rFonts w:ascii="Arial" w:hAnsi="Arial" w:cs="Arial"/>
          <w:i/>
          <w:iCs/>
        </w:rPr>
        <w:t>Leslie Kahler</w:t>
      </w:r>
    </w:p>
    <w:p w:rsidR="00462399" w:rsidRPr="006A3552" w:rsidRDefault="00462399" w:rsidP="000C633F">
      <w:pPr>
        <w:pStyle w:val="Default"/>
        <w:rPr>
          <w:rFonts w:ascii="Arial" w:hAnsi="Arial" w:cs="Arial"/>
          <w:sz w:val="22"/>
          <w:szCs w:val="22"/>
        </w:rPr>
      </w:pPr>
      <w:r w:rsidRPr="006A3552">
        <w:rPr>
          <w:rFonts w:ascii="Arial" w:hAnsi="Arial" w:cs="Arial"/>
          <w:sz w:val="22"/>
          <w:szCs w:val="22"/>
        </w:rPr>
        <w:t xml:space="preserve">December 15, </w:t>
      </w:r>
      <w:r w:rsidR="000C633F" w:rsidRPr="006A3552">
        <w:rPr>
          <w:rFonts w:ascii="Arial" w:hAnsi="Arial" w:cs="Arial"/>
          <w:sz w:val="22"/>
          <w:szCs w:val="22"/>
        </w:rPr>
        <w:t xml:space="preserve">2016 GM meeting minutes were distributed and reviewed; filed </w:t>
      </w:r>
      <w:r w:rsidRPr="006A3552">
        <w:rPr>
          <w:rFonts w:ascii="Arial" w:hAnsi="Arial" w:cs="Arial"/>
          <w:sz w:val="22"/>
          <w:szCs w:val="22"/>
        </w:rPr>
        <w:t>as presented.  Attendees were reminded to sign in each meeting.  Attendance will be sent to presidents after the February GM meeting for use with Standards of Excellence application.</w:t>
      </w:r>
    </w:p>
    <w:p w:rsidR="000C633F" w:rsidRPr="006A3552" w:rsidRDefault="000C633F" w:rsidP="000C633F">
      <w:pPr>
        <w:pStyle w:val="Default"/>
        <w:rPr>
          <w:rFonts w:ascii="Arial" w:hAnsi="Arial" w:cs="Arial"/>
        </w:rPr>
      </w:pPr>
    </w:p>
    <w:p w:rsidR="000C633F" w:rsidRPr="006A3552" w:rsidRDefault="000C633F" w:rsidP="000C633F">
      <w:pPr>
        <w:pStyle w:val="Default"/>
        <w:rPr>
          <w:rFonts w:ascii="Arial" w:hAnsi="Arial" w:cs="Arial"/>
        </w:rPr>
      </w:pPr>
      <w:r w:rsidRPr="006A3552">
        <w:rPr>
          <w:rFonts w:ascii="Arial" w:hAnsi="Arial" w:cs="Arial"/>
          <w:b/>
          <w:bCs/>
        </w:rPr>
        <w:t xml:space="preserve">Treasurer’s Report </w:t>
      </w:r>
      <w:r w:rsidRPr="006A3552">
        <w:rPr>
          <w:rFonts w:ascii="Arial" w:hAnsi="Arial" w:cs="Arial"/>
        </w:rPr>
        <w:t xml:space="preserve">– </w:t>
      </w:r>
      <w:r w:rsidRPr="006A3552">
        <w:rPr>
          <w:rFonts w:ascii="Arial" w:hAnsi="Arial" w:cs="Arial"/>
          <w:i/>
          <w:iCs/>
        </w:rPr>
        <w:t xml:space="preserve">Laila Collins </w:t>
      </w:r>
    </w:p>
    <w:p w:rsidR="00462399" w:rsidRPr="006A3552" w:rsidRDefault="00462399" w:rsidP="00462399">
      <w:pPr>
        <w:pStyle w:val="PlainText"/>
        <w:rPr>
          <w:rFonts w:ascii="Arial" w:hAnsi="Arial" w:cs="Arial"/>
        </w:rPr>
      </w:pPr>
      <w:r w:rsidRPr="006A3552">
        <w:rPr>
          <w:rFonts w:ascii="Arial" w:hAnsi="Arial" w:cs="Arial"/>
        </w:rPr>
        <w:t xml:space="preserve">December 2016 </w:t>
      </w:r>
      <w:r w:rsidR="000C633F" w:rsidRPr="006A3552">
        <w:rPr>
          <w:rFonts w:ascii="Arial" w:hAnsi="Arial" w:cs="Arial"/>
        </w:rPr>
        <w:t xml:space="preserve">Financial Report was distributed and reviewed.  </w:t>
      </w:r>
      <w:r w:rsidRPr="006A3552">
        <w:rPr>
          <w:rFonts w:ascii="Arial" w:hAnsi="Arial" w:cs="Arial"/>
        </w:rPr>
        <w:t>Beginning balance was $30,731.89 and ending balance was $31,120.83.  Leslie Kahler, non-check signer, reviewed bank statement.  All insurance certificates have been received.  A mid-year review will be scheduled for January 2017 (committee: Korista Smith-Barney, Erin Thacker, Ann Taylor and Lori Riskin).  Any PTAs who have hired sub-contractors, and paid them $600 or more, in 2016 must file a 1099 by the end of January.  Council has completed the</w:t>
      </w:r>
      <w:r w:rsidR="008518F0">
        <w:rPr>
          <w:rFonts w:ascii="Arial" w:hAnsi="Arial" w:cs="Arial"/>
        </w:rPr>
        <w:t>ir</w:t>
      </w:r>
      <w:r w:rsidRPr="006A3552">
        <w:rPr>
          <w:rFonts w:ascii="Arial" w:hAnsi="Arial" w:cs="Arial"/>
        </w:rPr>
        <w:t xml:space="preserve"> 1099.</w:t>
      </w:r>
    </w:p>
    <w:p w:rsidR="00DE333D" w:rsidRPr="006A3552" w:rsidRDefault="00DE333D" w:rsidP="00462399">
      <w:pPr>
        <w:pStyle w:val="PlainText"/>
        <w:rPr>
          <w:rFonts w:ascii="Arial" w:hAnsi="Arial" w:cs="Arial"/>
        </w:rPr>
      </w:pPr>
    </w:p>
    <w:p w:rsidR="00DE333D" w:rsidRPr="006A3552" w:rsidRDefault="00DE333D" w:rsidP="00462399">
      <w:pPr>
        <w:pStyle w:val="PlainText"/>
        <w:rPr>
          <w:rFonts w:ascii="Arial" w:hAnsi="Arial" w:cs="Arial"/>
        </w:rPr>
      </w:pPr>
      <w:r w:rsidRPr="006A3552">
        <w:rPr>
          <w:rFonts w:ascii="Arial" w:hAnsi="Arial" w:cs="Arial"/>
          <w:b/>
        </w:rPr>
        <w:t>Golden Acorn &amp; Awards</w:t>
      </w:r>
      <w:r w:rsidRPr="006A3552">
        <w:rPr>
          <w:rFonts w:ascii="Arial" w:hAnsi="Arial" w:cs="Arial"/>
        </w:rPr>
        <w:t xml:space="preserve"> </w:t>
      </w:r>
      <w:r w:rsidRPr="006A3552">
        <w:rPr>
          <w:rFonts w:ascii="Arial" w:hAnsi="Arial" w:cs="Arial"/>
          <w:i/>
        </w:rPr>
        <w:t>– Dawn Peschek</w:t>
      </w:r>
    </w:p>
    <w:p w:rsidR="00DE333D" w:rsidRPr="006A3552" w:rsidRDefault="00DE333D" w:rsidP="00462399">
      <w:pPr>
        <w:pStyle w:val="PlainText"/>
        <w:rPr>
          <w:rFonts w:ascii="Arial" w:hAnsi="Arial" w:cs="Arial"/>
          <w:sz w:val="24"/>
          <w:szCs w:val="24"/>
        </w:rPr>
      </w:pPr>
      <w:r w:rsidRPr="006A3552">
        <w:rPr>
          <w:rFonts w:ascii="Arial" w:hAnsi="Arial" w:cs="Arial"/>
          <w:sz w:val="24"/>
          <w:szCs w:val="24"/>
        </w:rPr>
        <w:t>Applications for Council Golden Acorn &amp; Awards are now available on the Council web site via Survey Monkey.  Deadline to nominate is February 15</w:t>
      </w:r>
      <w:r w:rsidRPr="006A3552">
        <w:rPr>
          <w:rFonts w:ascii="Arial" w:hAnsi="Arial" w:cs="Arial"/>
          <w:sz w:val="24"/>
          <w:szCs w:val="24"/>
          <w:vertAlign w:val="superscript"/>
        </w:rPr>
        <w:t>th</w:t>
      </w:r>
      <w:r w:rsidRPr="006A3552">
        <w:rPr>
          <w:rFonts w:ascii="Arial" w:hAnsi="Arial" w:cs="Arial"/>
          <w:sz w:val="24"/>
          <w:szCs w:val="24"/>
        </w:rPr>
        <w:t>.  Awards will be presented March 9.  District reception is April 4 at Issaquah Middle School.  Will include Acorn, Outstanding Advocate and Service Award.</w:t>
      </w:r>
    </w:p>
    <w:p w:rsidR="00DE333D" w:rsidRPr="006A3552" w:rsidRDefault="00DE333D" w:rsidP="00462399">
      <w:pPr>
        <w:pStyle w:val="PlainText"/>
        <w:rPr>
          <w:rFonts w:ascii="Arial" w:hAnsi="Arial" w:cs="Arial"/>
          <w:sz w:val="24"/>
          <w:szCs w:val="24"/>
        </w:rPr>
      </w:pPr>
    </w:p>
    <w:p w:rsidR="00DE333D" w:rsidRPr="006A3552" w:rsidRDefault="00DE333D" w:rsidP="00DE333D">
      <w:pPr>
        <w:pStyle w:val="Default"/>
        <w:rPr>
          <w:rFonts w:ascii="Arial" w:hAnsi="Arial" w:cs="Arial"/>
          <w:b/>
        </w:rPr>
      </w:pPr>
      <w:r w:rsidRPr="006A3552">
        <w:rPr>
          <w:rFonts w:ascii="Arial" w:hAnsi="Arial" w:cs="Arial"/>
          <w:b/>
        </w:rPr>
        <w:t xml:space="preserve">Vice Presidents </w:t>
      </w:r>
      <w:r w:rsidRPr="006A3552">
        <w:rPr>
          <w:rFonts w:ascii="Arial" w:hAnsi="Arial" w:cs="Arial"/>
          <w:i/>
        </w:rPr>
        <w:t>– Kimberly Nocco, Alisa George, Care Maree Harper, Kym Clayton, Ina Ghangurde</w:t>
      </w:r>
    </w:p>
    <w:p w:rsidR="00DE333D" w:rsidRPr="006A3552" w:rsidRDefault="00DE333D" w:rsidP="00DE333D">
      <w:pPr>
        <w:pStyle w:val="Default"/>
        <w:rPr>
          <w:rFonts w:ascii="Arial" w:hAnsi="Arial" w:cs="Arial"/>
        </w:rPr>
      </w:pPr>
      <w:r w:rsidRPr="006A3552">
        <w:rPr>
          <w:rFonts w:ascii="Arial" w:hAnsi="Arial" w:cs="Arial"/>
        </w:rPr>
        <w:t xml:space="preserve">Breakout session held on discussing ideas for Golden Acorn &amp; Awards.  Kimberly Nocco mentioned at Apollo winners go on to serve on the awards committee the next year.  Recommended timeline: announce nominations are being taken in January, </w:t>
      </w:r>
      <w:r w:rsidR="008518F0">
        <w:rPr>
          <w:rFonts w:ascii="Arial" w:hAnsi="Arial" w:cs="Arial"/>
        </w:rPr>
        <w:t xml:space="preserve">makes sure applications are available by February 1, </w:t>
      </w:r>
      <w:r w:rsidRPr="006A3552">
        <w:rPr>
          <w:rFonts w:ascii="Arial" w:hAnsi="Arial" w:cs="Arial"/>
        </w:rPr>
        <w:t>order pins in March and notify winners with enough notice that they can attend the district awards reception.  It is approximately a two week time frame to order pins and receive them back.  Announce your winners at your school as it is not d</w:t>
      </w:r>
      <w:r w:rsidR="008518F0">
        <w:rPr>
          <w:rFonts w:ascii="Arial" w:hAnsi="Arial" w:cs="Arial"/>
        </w:rPr>
        <w:t>one at the reception any longer, due to time constraints.</w:t>
      </w:r>
    </w:p>
    <w:p w:rsidR="00DE333D" w:rsidRPr="006A3552" w:rsidRDefault="00DE333D" w:rsidP="00DE333D">
      <w:pPr>
        <w:pStyle w:val="Default"/>
        <w:rPr>
          <w:rFonts w:ascii="Arial" w:hAnsi="Arial" w:cs="Arial"/>
        </w:rPr>
      </w:pPr>
    </w:p>
    <w:p w:rsidR="008518F0" w:rsidRDefault="00843525" w:rsidP="008518F0">
      <w:pPr>
        <w:pStyle w:val="Default"/>
        <w:rPr>
          <w:rFonts w:ascii="Arial" w:hAnsi="Arial" w:cs="Arial"/>
          <w:sz w:val="22"/>
          <w:szCs w:val="22"/>
        </w:rPr>
      </w:pPr>
      <w:r w:rsidRPr="006A3552">
        <w:rPr>
          <w:rFonts w:ascii="Arial" w:hAnsi="Arial" w:cs="Arial"/>
          <w:b/>
        </w:rPr>
        <w:t>Best P</w:t>
      </w:r>
      <w:r w:rsidR="00DE333D" w:rsidRPr="006A3552">
        <w:rPr>
          <w:rFonts w:ascii="Arial" w:hAnsi="Arial" w:cs="Arial"/>
          <w:b/>
        </w:rPr>
        <w:t>ractices</w:t>
      </w:r>
      <w:r w:rsidRPr="006A3552">
        <w:rPr>
          <w:rFonts w:ascii="Arial" w:hAnsi="Arial" w:cs="Arial"/>
          <w:b/>
        </w:rPr>
        <w:t xml:space="preserve"> </w:t>
      </w:r>
      <w:r w:rsidRPr="006A3552">
        <w:rPr>
          <w:rFonts w:ascii="Arial" w:hAnsi="Arial" w:cs="Arial"/>
          <w:i/>
        </w:rPr>
        <w:t xml:space="preserve">- </w:t>
      </w:r>
      <w:r w:rsidR="008518F0">
        <w:rPr>
          <w:rFonts w:ascii="Arial" w:hAnsi="Arial" w:cs="Arial"/>
          <w:i/>
        </w:rPr>
        <w:t xml:space="preserve">Kym Clayton &amp; </w:t>
      </w:r>
      <w:r w:rsidR="00DE333D" w:rsidRPr="006A3552">
        <w:rPr>
          <w:rFonts w:ascii="Arial" w:hAnsi="Arial" w:cs="Arial"/>
          <w:i/>
        </w:rPr>
        <w:t>Alissa George</w:t>
      </w:r>
      <w:r w:rsidR="00DE333D" w:rsidRPr="006A3552">
        <w:rPr>
          <w:rFonts w:ascii="Arial" w:hAnsi="Arial" w:cs="Arial"/>
          <w:b/>
        </w:rPr>
        <w:br/>
      </w:r>
    </w:p>
    <w:p w:rsidR="008518F0" w:rsidRDefault="00DE333D" w:rsidP="008518F0">
      <w:pPr>
        <w:pStyle w:val="Default"/>
        <w:numPr>
          <w:ilvl w:val="0"/>
          <w:numId w:val="8"/>
        </w:numPr>
        <w:rPr>
          <w:rFonts w:ascii="Arial" w:hAnsi="Arial" w:cs="Arial"/>
          <w:sz w:val="22"/>
          <w:szCs w:val="22"/>
        </w:rPr>
      </w:pPr>
      <w:r w:rsidRPr="006A3552">
        <w:rPr>
          <w:rFonts w:ascii="Arial" w:hAnsi="Arial" w:cs="Arial"/>
          <w:sz w:val="22"/>
          <w:szCs w:val="22"/>
        </w:rPr>
        <w:t>January 30</w:t>
      </w:r>
      <w:r w:rsidR="00843525" w:rsidRPr="006A3552">
        <w:rPr>
          <w:rFonts w:ascii="Arial" w:hAnsi="Arial" w:cs="Arial"/>
          <w:sz w:val="22"/>
          <w:szCs w:val="22"/>
        </w:rPr>
        <w:t>th N</w:t>
      </w:r>
      <w:r w:rsidRPr="006A3552">
        <w:rPr>
          <w:rFonts w:ascii="Arial" w:hAnsi="Arial" w:cs="Arial"/>
          <w:sz w:val="22"/>
          <w:szCs w:val="22"/>
        </w:rPr>
        <w:t>om</w:t>
      </w:r>
      <w:r w:rsidR="00843525" w:rsidRPr="006A3552">
        <w:rPr>
          <w:rFonts w:ascii="Arial" w:hAnsi="Arial" w:cs="Arial"/>
          <w:sz w:val="22"/>
          <w:szCs w:val="22"/>
        </w:rPr>
        <w:t>inating C</w:t>
      </w:r>
      <w:r w:rsidRPr="006A3552">
        <w:rPr>
          <w:rFonts w:ascii="Arial" w:hAnsi="Arial" w:cs="Arial"/>
          <w:sz w:val="22"/>
          <w:szCs w:val="22"/>
        </w:rPr>
        <w:t>ommittee training counts as approved training</w:t>
      </w:r>
      <w:r w:rsidR="008518F0">
        <w:rPr>
          <w:rFonts w:ascii="Arial" w:hAnsi="Arial" w:cs="Arial"/>
          <w:sz w:val="22"/>
          <w:szCs w:val="22"/>
        </w:rPr>
        <w:t>.</w:t>
      </w:r>
    </w:p>
    <w:p w:rsidR="00843525" w:rsidRPr="008518F0" w:rsidRDefault="00843525" w:rsidP="00DE333D">
      <w:pPr>
        <w:pStyle w:val="Default"/>
        <w:numPr>
          <w:ilvl w:val="0"/>
          <w:numId w:val="8"/>
        </w:numPr>
        <w:rPr>
          <w:rFonts w:ascii="Arial" w:hAnsi="Arial" w:cs="Arial"/>
          <w:sz w:val="22"/>
          <w:szCs w:val="22"/>
        </w:rPr>
      </w:pPr>
      <w:r w:rsidRPr="006A3552">
        <w:rPr>
          <w:rFonts w:ascii="Arial" w:hAnsi="Arial" w:cs="Arial"/>
          <w:sz w:val="22"/>
          <w:szCs w:val="22"/>
        </w:rPr>
        <w:t>Mid-</w:t>
      </w:r>
      <w:r w:rsidR="00DE333D" w:rsidRPr="006A3552">
        <w:rPr>
          <w:rFonts w:ascii="Arial" w:hAnsi="Arial" w:cs="Arial"/>
          <w:sz w:val="22"/>
          <w:szCs w:val="22"/>
        </w:rPr>
        <w:t xml:space="preserve">year financial review </w:t>
      </w:r>
      <w:r w:rsidRPr="006A3552">
        <w:rPr>
          <w:rFonts w:ascii="Arial" w:hAnsi="Arial" w:cs="Arial"/>
          <w:sz w:val="22"/>
          <w:szCs w:val="22"/>
        </w:rPr>
        <w:t xml:space="preserve">is </w:t>
      </w:r>
      <w:r w:rsidR="00DE333D" w:rsidRPr="006A3552">
        <w:rPr>
          <w:rFonts w:ascii="Arial" w:hAnsi="Arial" w:cs="Arial"/>
          <w:sz w:val="22"/>
          <w:szCs w:val="22"/>
        </w:rPr>
        <w:t>recommended</w:t>
      </w:r>
      <w:r w:rsidRPr="006A3552">
        <w:rPr>
          <w:rFonts w:ascii="Arial" w:hAnsi="Arial" w:cs="Arial"/>
          <w:sz w:val="22"/>
          <w:szCs w:val="22"/>
        </w:rPr>
        <w:t>.  Report its completion at a General Membership meeting.</w:t>
      </w:r>
    </w:p>
    <w:p w:rsidR="00843525" w:rsidRPr="006A3552" w:rsidRDefault="00843525" w:rsidP="008518F0">
      <w:pPr>
        <w:pStyle w:val="Default"/>
        <w:numPr>
          <w:ilvl w:val="0"/>
          <w:numId w:val="8"/>
        </w:numPr>
        <w:rPr>
          <w:rFonts w:ascii="Arial" w:hAnsi="Arial" w:cs="Arial"/>
          <w:sz w:val="22"/>
          <w:szCs w:val="22"/>
        </w:rPr>
      </w:pPr>
      <w:r w:rsidRPr="006A3552">
        <w:rPr>
          <w:rFonts w:ascii="Arial" w:hAnsi="Arial" w:cs="Arial"/>
          <w:sz w:val="22"/>
          <w:szCs w:val="22"/>
        </w:rPr>
        <w:t>At a General Membership meeting, review Legislative Assembly, and tell about Focus Day.  Be sure to document in the minutes.</w:t>
      </w:r>
    </w:p>
    <w:p w:rsidR="00843525" w:rsidRPr="008518F0" w:rsidRDefault="00843525" w:rsidP="00DE333D">
      <w:pPr>
        <w:pStyle w:val="Default"/>
        <w:numPr>
          <w:ilvl w:val="0"/>
          <w:numId w:val="8"/>
        </w:numPr>
        <w:rPr>
          <w:rFonts w:ascii="Arial" w:hAnsi="Arial" w:cs="Arial"/>
          <w:sz w:val="22"/>
          <w:szCs w:val="22"/>
        </w:rPr>
      </w:pPr>
      <w:r w:rsidRPr="006A3552">
        <w:rPr>
          <w:rFonts w:ascii="Arial" w:hAnsi="Arial" w:cs="Arial"/>
          <w:sz w:val="22"/>
          <w:szCs w:val="22"/>
        </w:rPr>
        <w:t>Begin working on Standards of Excellence in February.  March 1</w:t>
      </w:r>
      <w:r w:rsidRPr="006A3552">
        <w:rPr>
          <w:rFonts w:ascii="Arial" w:hAnsi="Arial" w:cs="Arial"/>
          <w:sz w:val="22"/>
          <w:szCs w:val="22"/>
          <w:vertAlign w:val="superscript"/>
        </w:rPr>
        <w:t>st</w:t>
      </w:r>
      <w:r w:rsidRPr="006A3552">
        <w:rPr>
          <w:rFonts w:ascii="Arial" w:hAnsi="Arial" w:cs="Arial"/>
          <w:sz w:val="22"/>
          <w:szCs w:val="22"/>
        </w:rPr>
        <w:t xml:space="preserve"> is the deadline to submit application.</w:t>
      </w:r>
    </w:p>
    <w:p w:rsidR="008518F0" w:rsidRDefault="00843525" w:rsidP="008518F0">
      <w:pPr>
        <w:pStyle w:val="Default"/>
        <w:numPr>
          <w:ilvl w:val="0"/>
          <w:numId w:val="8"/>
        </w:numPr>
        <w:rPr>
          <w:rFonts w:ascii="Arial" w:hAnsi="Arial" w:cs="Arial"/>
          <w:sz w:val="22"/>
          <w:szCs w:val="22"/>
        </w:rPr>
      </w:pPr>
      <w:r w:rsidRPr="006A3552">
        <w:rPr>
          <w:rFonts w:ascii="Arial" w:hAnsi="Arial" w:cs="Arial"/>
          <w:sz w:val="22"/>
          <w:szCs w:val="22"/>
        </w:rPr>
        <w:t xml:space="preserve">Consider having a </w:t>
      </w:r>
      <w:r w:rsidR="00DE333D" w:rsidRPr="006A3552">
        <w:rPr>
          <w:rFonts w:ascii="Arial" w:hAnsi="Arial" w:cs="Arial"/>
          <w:sz w:val="22"/>
          <w:szCs w:val="22"/>
        </w:rPr>
        <w:t>PTA presenc</w:t>
      </w:r>
      <w:r w:rsidRPr="006A3552">
        <w:rPr>
          <w:rFonts w:ascii="Arial" w:hAnsi="Arial" w:cs="Arial"/>
          <w:sz w:val="22"/>
          <w:szCs w:val="22"/>
        </w:rPr>
        <w:t>e at open houses and Kindergarten Round Up.  Many of these things take place in early February.</w:t>
      </w:r>
    </w:p>
    <w:p w:rsidR="008518F0" w:rsidRDefault="00843525" w:rsidP="008518F0">
      <w:pPr>
        <w:pStyle w:val="Default"/>
        <w:numPr>
          <w:ilvl w:val="0"/>
          <w:numId w:val="8"/>
        </w:numPr>
        <w:rPr>
          <w:rFonts w:ascii="Arial" w:hAnsi="Arial" w:cs="Arial"/>
          <w:sz w:val="22"/>
          <w:szCs w:val="22"/>
        </w:rPr>
      </w:pPr>
      <w:r w:rsidRPr="006A3552">
        <w:rPr>
          <w:rFonts w:ascii="Arial" w:hAnsi="Arial" w:cs="Arial"/>
          <w:sz w:val="22"/>
          <w:szCs w:val="22"/>
        </w:rPr>
        <w:t xml:space="preserve">Consider </w:t>
      </w:r>
      <w:r w:rsidR="008518F0">
        <w:rPr>
          <w:rFonts w:ascii="Arial" w:hAnsi="Arial" w:cs="Arial"/>
          <w:sz w:val="22"/>
          <w:szCs w:val="22"/>
        </w:rPr>
        <w:t>a Spring Membership Campaign</w:t>
      </w:r>
    </w:p>
    <w:p w:rsidR="008518F0" w:rsidRDefault="00843525" w:rsidP="008518F0">
      <w:pPr>
        <w:pStyle w:val="Default"/>
        <w:numPr>
          <w:ilvl w:val="0"/>
          <w:numId w:val="8"/>
        </w:numPr>
        <w:rPr>
          <w:rFonts w:ascii="Arial" w:hAnsi="Arial" w:cs="Arial"/>
          <w:sz w:val="22"/>
          <w:szCs w:val="22"/>
        </w:rPr>
      </w:pPr>
      <w:r w:rsidRPr="006A3552">
        <w:rPr>
          <w:rFonts w:ascii="Arial" w:hAnsi="Arial" w:cs="Arial"/>
          <w:sz w:val="22"/>
          <w:szCs w:val="22"/>
        </w:rPr>
        <w:t>Hold a mid-</w:t>
      </w:r>
      <w:r w:rsidR="00DE333D" w:rsidRPr="006A3552">
        <w:rPr>
          <w:rFonts w:ascii="Arial" w:hAnsi="Arial" w:cs="Arial"/>
          <w:sz w:val="22"/>
          <w:szCs w:val="22"/>
        </w:rPr>
        <w:t>year retreat and r</w:t>
      </w:r>
      <w:r w:rsidR="008518F0">
        <w:rPr>
          <w:rFonts w:ascii="Arial" w:hAnsi="Arial" w:cs="Arial"/>
          <w:sz w:val="22"/>
          <w:szCs w:val="22"/>
        </w:rPr>
        <w:t>eview your goals for progress.</w:t>
      </w:r>
    </w:p>
    <w:p w:rsidR="00843525" w:rsidRPr="006A3552" w:rsidRDefault="00843525" w:rsidP="008518F0">
      <w:pPr>
        <w:pStyle w:val="Default"/>
        <w:numPr>
          <w:ilvl w:val="0"/>
          <w:numId w:val="8"/>
        </w:numPr>
        <w:rPr>
          <w:rFonts w:ascii="Arial" w:hAnsi="Arial" w:cs="Arial"/>
          <w:sz w:val="22"/>
          <w:szCs w:val="22"/>
        </w:rPr>
      </w:pPr>
      <w:r w:rsidRPr="006A3552">
        <w:rPr>
          <w:rFonts w:ascii="Arial" w:hAnsi="Arial" w:cs="Arial"/>
          <w:sz w:val="22"/>
          <w:szCs w:val="22"/>
        </w:rPr>
        <w:lastRenderedPageBreak/>
        <w:t xml:space="preserve">For incoming families, can take membership payments in the </w:t>
      </w:r>
      <w:proofErr w:type="gramStart"/>
      <w:r w:rsidRPr="006A3552">
        <w:rPr>
          <w:rFonts w:ascii="Arial" w:hAnsi="Arial" w:cs="Arial"/>
          <w:sz w:val="22"/>
          <w:szCs w:val="22"/>
        </w:rPr>
        <w:t>Spring</w:t>
      </w:r>
      <w:proofErr w:type="gramEnd"/>
      <w:r w:rsidRPr="006A3552">
        <w:rPr>
          <w:rFonts w:ascii="Arial" w:hAnsi="Arial" w:cs="Arial"/>
          <w:sz w:val="22"/>
          <w:szCs w:val="22"/>
        </w:rPr>
        <w:t xml:space="preserve">, but they would have to pay again in the Fall to maintain membership.  Give thought to </w:t>
      </w:r>
      <w:proofErr w:type="gramStart"/>
      <w:r w:rsidRPr="006A3552">
        <w:rPr>
          <w:rFonts w:ascii="Arial" w:hAnsi="Arial" w:cs="Arial"/>
          <w:sz w:val="22"/>
          <w:szCs w:val="22"/>
        </w:rPr>
        <w:t>offering</w:t>
      </w:r>
      <w:proofErr w:type="gramEnd"/>
      <w:r w:rsidRPr="006A3552">
        <w:rPr>
          <w:rFonts w:ascii="Arial" w:hAnsi="Arial" w:cs="Arial"/>
          <w:sz w:val="22"/>
          <w:szCs w:val="22"/>
        </w:rPr>
        <w:t xml:space="preserve"> a special deal for Spring membership or apply to the next school year, but you must have a separate line item for this type of membership income.</w:t>
      </w:r>
    </w:p>
    <w:p w:rsidR="00843525" w:rsidRPr="006A3552" w:rsidRDefault="00843525" w:rsidP="00843525">
      <w:pPr>
        <w:pStyle w:val="Default"/>
        <w:rPr>
          <w:rFonts w:ascii="Arial" w:hAnsi="Arial" w:cs="Arial"/>
          <w:i/>
        </w:rPr>
      </w:pPr>
      <w:r w:rsidRPr="006A3552">
        <w:rPr>
          <w:rFonts w:ascii="Arial" w:hAnsi="Arial" w:cs="Arial"/>
        </w:rPr>
        <w:br/>
      </w:r>
      <w:r w:rsidRPr="006A3552">
        <w:rPr>
          <w:rFonts w:ascii="Arial" w:hAnsi="Arial" w:cs="Arial"/>
          <w:b/>
        </w:rPr>
        <w:t xml:space="preserve">Membership </w:t>
      </w:r>
      <w:r w:rsidRPr="006A3552">
        <w:rPr>
          <w:rFonts w:ascii="Arial" w:hAnsi="Arial" w:cs="Arial"/>
          <w:i/>
        </w:rPr>
        <w:t>– Erin Eaton</w:t>
      </w:r>
    </w:p>
    <w:p w:rsidR="00843525" w:rsidRPr="006A3552" w:rsidRDefault="00843525" w:rsidP="00843525">
      <w:pPr>
        <w:pStyle w:val="Default"/>
        <w:rPr>
          <w:rFonts w:ascii="Arial" w:hAnsi="Arial" w:cs="Arial"/>
          <w:sz w:val="22"/>
          <w:szCs w:val="22"/>
        </w:rPr>
      </w:pPr>
      <w:r w:rsidRPr="006A3552">
        <w:rPr>
          <w:rFonts w:ascii="Arial" w:hAnsi="Arial" w:cs="Arial"/>
        </w:rPr>
        <w:t>Currently, 14,460 members. Last year we ended with 14,729. Our goal is to increase by 1.5 percent. Make sure you have uploaded to PTA Avenue. Two schools, Beaver Lake Middle and Cascade Ridge have hit 100 percent. Will be sending out link for membership award info.</w:t>
      </w:r>
      <w:r w:rsidRPr="006A3552">
        <w:rPr>
          <w:rFonts w:ascii="Arial" w:hAnsi="Arial" w:cs="Arial"/>
        </w:rPr>
        <w:br/>
      </w:r>
    </w:p>
    <w:p w:rsidR="000C633F" w:rsidRPr="006A3552" w:rsidRDefault="000C633F" w:rsidP="00843525">
      <w:pPr>
        <w:pStyle w:val="Default"/>
        <w:rPr>
          <w:rFonts w:ascii="Arial" w:hAnsi="Arial" w:cs="Arial"/>
          <w:sz w:val="22"/>
          <w:szCs w:val="22"/>
        </w:rPr>
      </w:pPr>
      <w:r w:rsidRPr="006A3552">
        <w:rPr>
          <w:rFonts w:ascii="Arial" w:hAnsi="Arial" w:cs="Arial"/>
          <w:b/>
          <w:bCs/>
          <w:color w:val="auto"/>
        </w:rPr>
        <w:t xml:space="preserve">Advocacy </w:t>
      </w:r>
      <w:r w:rsidRPr="006A3552">
        <w:rPr>
          <w:rFonts w:ascii="Arial" w:hAnsi="Arial" w:cs="Arial"/>
          <w:color w:val="auto"/>
        </w:rPr>
        <w:t xml:space="preserve">– </w:t>
      </w:r>
      <w:r w:rsidRPr="006A3552">
        <w:rPr>
          <w:rFonts w:ascii="Arial" w:hAnsi="Arial" w:cs="Arial"/>
          <w:i/>
          <w:iCs/>
          <w:color w:val="auto"/>
        </w:rPr>
        <w:t>Korista Smith-Barney</w:t>
      </w:r>
    </w:p>
    <w:p w:rsidR="00462399" w:rsidRPr="006A3552" w:rsidRDefault="00DE333D" w:rsidP="000C633F">
      <w:pPr>
        <w:pStyle w:val="PlainText"/>
        <w:rPr>
          <w:rFonts w:ascii="Arial" w:hAnsi="Arial" w:cs="Arial"/>
        </w:rPr>
      </w:pPr>
      <w:r w:rsidRPr="006A3552">
        <w:rPr>
          <w:rFonts w:ascii="Arial" w:hAnsi="Arial" w:cs="Arial"/>
        </w:rPr>
        <w:t>Korista Smith-</w:t>
      </w:r>
      <w:r w:rsidR="00462399" w:rsidRPr="006A3552">
        <w:rPr>
          <w:rFonts w:ascii="Arial" w:hAnsi="Arial" w:cs="Arial"/>
        </w:rPr>
        <w:t xml:space="preserve">Barney collected postcards with messages to legislators and will meet presidents to collect if necessary.  Korista reports that </w:t>
      </w:r>
      <w:r w:rsidR="004B4D76" w:rsidRPr="003D0182">
        <w:rPr>
          <w:rFonts w:ascii="Arial" w:hAnsi="Arial" w:cs="Arial"/>
        </w:rPr>
        <w:t>the district’s number one priority is</w:t>
      </w:r>
      <w:r w:rsidR="00462399" w:rsidRPr="006A3552">
        <w:rPr>
          <w:rFonts w:ascii="Arial" w:hAnsi="Arial" w:cs="Arial"/>
        </w:rPr>
        <w:t xml:space="preserve"> that the levy cliff needs to be fixed.  Focus Day arranged activities are sold out, but people can still attend.  </w:t>
      </w:r>
      <w:r w:rsidR="004B4D76">
        <w:rPr>
          <w:rFonts w:ascii="Arial" w:hAnsi="Arial" w:cs="Arial"/>
        </w:rPr>
        <w:t>There are</w:t>
      </w:r>
      <w:r w:rsidR="00462399" w:rsidRPr="006A3552">
        <w:rPr>
          <w:rFonts w:ascii="Arial" w:hAnsi="Arial" w:cs="Arial"/>
        </w:rPr>
        <w:t xml:space="preserve"> four legislator meetings scheduled.</w:t>
      </w:r>
    </w:p>
    <w:p w:rsidR="00FE7612" w:rsidRPr="006A3552" w:rsidRDefault="00FE7612" w:rsidP="000C633F">
      <w:pPr>
        <w:pStyle w:val="PlainText"/>
        <w:rPr>
          <w:rFonts w:ascii="Arial" w:hAnsi="Arial" w:cs="Arial"/>
        </w:rPr>
      </w:pPr>
    </w:p>
    <w:p w:rsidR="00FE7612" w:rsidRPr="006A3552" w:rsidRDefault="00FE7612" w:rsidP="00FE7612">
      <w:pPr>
        <w:pStyle w:val="Default"/>
        <w:rPr>
          <w:rFonts w:ascii="Arial" w:hAnsi="Arial" w:cs="Arial"/>
          <w:bCs/>
          <w:i/>
          <w:color w:val="auto"/>
        </w:rPr>
      </w:pPr>
      <w:r w:rsidRPr="006A3552">
        <w:rPr>
          <w:rFonts w:ascii="Arial" w:hAnsi="Arial" w:cs="Arial"/>
          <w:b/>
          <w:bCs/>
          <w:color w:val="auto"/>
        </w:rPr>
        <w:t xml:space="preserve">Art </w:t>
      </w:r>
      <w:r w:rsidRPr="006A3552">
        <w:rPr>
          <w:rFonts w:ascii="Arial" w:hAnsi="Arial" w:cs="Arial"/>
          <w:bCs/>
          <w:i/>
          <w:color w:val="auto"/>
        </w:rPr>
        <w:t>– Laurelle Graves &amp; Juliette Ripley-Dunkelberger</w:t>
      </w:r>
    </w:p>
    <w:p w:rsidR="00FE7612" w:rsidRPr="006A3552" w:rsidRDefault="00C527B8" w:rsidP="00FE7612">
      <w:pPr>
        <w:pStyle w:val="Default"/>
        <w:rPr>
          <w:rFonts w:ascii="Arial" w:hAnsi="Arial" w:cs="Arial"/>
          <w:bCs/>
          <w:color w:val="auto"/>
        </w:rPr>
      </w:pPr>
      <w:r w:rsidRPr="006A3552">
        <w:rPr>
          <w:rFonts w:ascii="Arial" w:hAnsi="Arial" w:cs="Arial"/>
          <w:bCs/>
          <w:color w:val="auto"/>
        </w:rPr>
        <w:t>No report filed.</w:t>
      </w:r>
    </w:p>
    <w:p w:rsidR="00C527B8" w:rsidRPr="006A3552" w:rsidRDefault="00C527B8" w:rsidP="00FE7612">
      <w:pPr>
        <w:pStyle w:val="Default"/>
        <w:rPr>
          <w:rFonts w:ascii="Arial" w:hAnsi="Arial" w:cs="Arial"/>
          <w:bCs/>
          <w:color w:val="auto"/>
        </w:rPr>
      </w:pPr>
    </w:p>
    <w:p w:rsidR="00C527B8" w:rsidRPr="006A3552" w:rsidRDefault="00C527B8" w:rsidP="00FE7612">
      <w:pPr>
        <w:pStyle w:val="Default"/>
        <w:rPr>
          <w:rFonts w:ascii="Arial" w:hAnsi="Arial" w:cs="Arial"/>
          <w:bCs/>
          <w:i/>
          <w:color w:val="auto"/>
        </w:rPr>
      </w:pPr>
      <w:r w:rsidRPr="006A3552">
        <w:rPr>
          <w:rFonts w:ascii="Arial" w:hAnsi="Arial" w:cs="Arial"/>
          <w:b/>
          <w:bCs/>
          <w:color w:val="auto"/>
        </w:rPr>
        <w:t>F.A.C.E.</w:t>
      </w:r>
      <w:r w:rsidRPr="006A3552">
        <w:rPr>
          <w:rFonts w:ascii="Arial" w:hAnsi="Arial" w:cs="Arial"/>
          <w:bCs/>
          <w:color w:val="auto"/>
        </w:rPr>
        <w:t xml:space="preserve"> </w:t>
      </w:r>
      <w:r w:rsidRPr="006A3552">
        <w:rPr>
          <w:rFonts w:ascii="Arial" w:hAnsi="Arial" w:cs="Arial"/>
          <w:bCs/>
          <w:i/>
          <w:color w:val="auto"/>
        </w:rPr>
        <w:t>– Margarita Leas &amp; Ina Ghangurde</w:t>
      </w:r>
    </w:p>
    <w:p w:rsidR="00C527B8" w:rsidRPr="006A3552" w:rsidRDefault="00C527B8" w:rsidP="00FE7612">
      <w:pPr>
        <w:pStyle w:val="Default"/>
        <w:rPr>
          <w:rFonts w:ascii="Arial" w:hAnsi="Arial" w:cs="Arial"/>
          <w:sz w:val="22"/>
          <w:szCs w:val="22"/>
        </w:rPr>
      </w:pPr>
      <w:r w:rsidRPr="006A3552">
        <w:rPr>
          <w:rFonts w:ascii="Arial" w:hAnsi="Arial" w:cs="Arial"/>
          <w:sz w:val="22"/>
          <w:szCs w:val="22"/>
        </w:rPr>
        <w:t>Family Partnership Team and Cultural Bridges will help support Kindergarten Roundup in several schools. Let Ina Ghangurde know if you would like that support. There have been reports of elementary students, whose parents are from other countries, being told by other children that their parents will now be deported because of the election.  A program is being designed to lend understanding to parents so that they know how to address these kinds of concerns.</w:t>
      </w:r>
    </w:p>
    <w:p w:rsidR="00C527B8" w:rsidRPr="006A3552" w:rsidRDefault="00C527B8" w:rsidP="00FE7612">
      <w:pPr>
        <w:pStyle w:val="Default"/>
        <w:rPr>
          <w:rFonts w:ascii="Arial" w:hAnsi="Arial" w:cs="Arial"/>
          <w:bCs/>
          <w:color w:val="auto"/>
        </w:rPr>
      </w:pPr>
    </w:p>
    <w:p w:rsidR="00C527B8" w:rsidRPr="006A3552" w:rsidRDefault="00C527B8" w:rsidP="00FE7612">
      <w:pPr>
        <w:pStyle w:val="Default"/>
        <w:rPr>
          <w:rFonts w:ascii="Arial" w:hAnsi="Arial" w:cs="Arial"/>
          <w:bCs/>
          <w:i/>
          <w:color w:val="auto"/>
          <w:sz w:val="22"/>
          <w:szCs w:val="22"/>
        </w:rPr>
      </w:pPr>
      <w:r w:rsidRPr="006A3552">
        <w:rPr>
          <w:rFonts w:ascii="Arial" w:hAnsi="Arial" w:cs="Arial"/>
          <w:b/>
          <w:bCs/>
          <w:color w:val="auto"/>
        </w:rPr>
        <w:t>Healthy Youth Initiative</w:t>
      </w:r>
      <w:r w:rsidRPr="006A3552">
        <w:rPr>
          <w:rFonts w:ascii="Arial" w:hAnsi="Arial" w:cs="Arial"/>
          <w:bCs/>
          <w:color w:val="auto"/>
        </w:rPr>
        <w:t xml:space="preserve"> </w:t>
      </w:r>
      <w:r w:rsidRPr="006A3552">
        <w:rPr>
          <w:rFonts w:ascii="Arial" w:hAnsi="Arial" w:cs="Arial"/>
          <w:bCs/>
          <w:i/>
          <w:color w:val="auto"/>
          <w:sz w:val="22"/>
          <w:szCs w:val="22"/>
        </w:rPr>
        <w:t>– Pat Castillo</w:t>
      </w:r>
    </w:p>
    <w:p w:rsidR="00A858E2" w:rsidRPr="006A3552" w:rsidRDefault="00A858E2" w:rsidP="00FE7612">
      <w:pPr>
        <w:pStyle w:val="Default"/>
        <w:rPr>
          <w:rFonts w:ascii="Arial" w:hAnsi="Arial" w:cs="Arial"/>
        </w:rPr>
      </w:pPr>
      <w:r w:rsidRPr="006A3552">
        <w:rPr>
          <w:rFonts w:ascii="Arial" w:hAnsi="Arial" w:cs="Arial"/>
        </w:rPr>
        <w:t>Information about the State of Mind is in the Agenda Notes.  Three of them, open to students and parents will be held, February 4</w:t>
      </w:r>
      <w:r w:rsidRPr="006A3552">
        <w:rPr>
          <w:rFonts w:ascii="Arial" w:hAnsi="Arial" w:cs="Arial"/>
          <w:vertAlign w:val="superscript"/>
        </w:rPr>
        <w:t>th</w:t>
      </w:r>
      <w:r w:rsidRPr="006A3552">
        <w:rPr>
          <w:rFonts w:ascii="Arial" w:hAnsi="Arial" w:cs="Arial"/>
        </w:rPr>
        <w:t xml:space="preserve"> at Liberty High School, March 11</w:t>
      </w:r>
      <w:r w:rsidRPr="006A3552">
        <w:rPr>
          <w:rFonts w:ascii="Arial" w:hAnsi="Arial" w:cs="Arial"/>
          <w:vertAlign w:val="superscript"/>
        </w:rPr>
        <w:t>th</w:t>
      </w:r>
      <w:r w:rsidR="008518F0">
        <w:rPr>
          <w:rFonts w:ascii="Arial" w:hAnsi="Arial" w:cs="Arial"/>
        </w:rPr>
        <w:t xml:space="preserve"> and April 29.  </w:t>
      </w:r>
      <w:r w:rsidRPr="006A3552">
        <w:rPr>
          <w:rFonts w:ascii="Arial" w:hAnsi="Arial" w:cs="Arial"/>
        </w:rPr>
        <w:t xml:space="preserve">The 5th Annual Video Contest has kicked off.  Open to middle and high school students, but separated by age group.  High School has </w:t>
      </w:r>
      <w:r w:rsidR="003E1281" w:rsidRPr="006A3552">
        <w:rPr>
          <w:rFonts w:ascii="Arial" w:hAnsi="Arial" w:cs="Arial"/>
        </w:rPr>
        <w:t>a</w:t>
      </w:r>
      <w:r w:rsidRPr="006A3552">
        <w:rPr>
          <w:rFonts w:ascii="Arial" w:hAnsi="Arial" w:cs="Arial"/>
        </w:rPr>
        <w:t xml:space="preserve"> $1,000 prize.  Deadline for submissions is March 10.</w:t>
      </w:r>
    </w:p>
    <w:p w:rsidR="00A858E2" w:rsidRPr="006A3552" w:rsidRDefault="00A858E2" w:rsidP="00FE7612">
      <w:pPr>
        <w:pStyle w:val="Default"/>
        <w:rPr>
          <w:rFonts w:ascii="Arial" w:hAnsi="Arial" w:cs="Arial"/>
        </w:rPr>
      </w:pPr>
    </w:p>
    <w:p w:rsidR="00A858E2" w:rsidRPr="006A3552" w:rsidRDefault="00A858E2" w:rsidP="00FE7612">
      <w:pPr>
        <w:pStyle w:val="Default"/>
        <w:rPr>
          <w:rFonts w:ascii="Arial" w:hAnsi="Arial" w:cs="Arial"/>
          <w:i/>
        </w:rPr>
      </w:pPr>
      <w:r w:rsidRPr="006A3552">
        <w:rPr>
          <w:rFonts w:ascii="Arial" w:hAnsi="Arial" w:cs="Arial"/>
          <w:b/>
        </w:rPr>
        <w:t xml:space="preserve">Issaquah Schools Foundation (ISF) </w:t>
      </w:r>
      <w:r w:rsidRPr="006A3552">
        <w:rPr>
          <w:rFonts w:ascii="Arial" w:hAnsi="Arial" w:cs="Arial"/>
          <w:i/>
        </w:rPr>
        <w:t>– Valerie Yanni</w:t>
      </w:r>
    </w:p>
    <w:p w:rsidR="00A858E2" w:rsidRDefault="008518F0" w:rsidP="00FE7612">
      <w:pPr>
        <w:pStyle w:val="Default"/>
        <w:rPr>
          <w:rFonts w:ascii="Arial" w:hAnsi="Arial" w:cs="Arial"/>
          <w:sz w:val="22"/>
          <w:szCs w:val="22"/>
        </w:rPr>
      </w:pPr>
      <w:r>
        <w:rPr>
          <w:rFonts w:ascii="Arial" w:hAnsi="Arial" w:cs="Arial"/>
          <w:sz w:val="22"/>
          <w:szCs w:val="22"/>
        </w:rPr>
        <w:t>No report filed.</w:t>
      </w:r>
    </w:p>
    <w:p w:rsidR="008518F0" w:rsidRPr="006A3552" w:rsidRDefault="008518F0" w:rsidP="00FE7612">
      <w:pPr>
        <w:pStyle w:val="Default"/>
        <w:rPr>
          <w:rFonts w:ascii="Arial" w:hAnsi="Arial" w:cs="Arial"/>
          <w:sz w:val="22"/>
          <w:szCs w:val="22"/>
        </w:rPr>
      </w:pPr>
    </w:p>
    <w:p w:rsidR="00FE7612" w:rsidRPr="006A3552" w:rsidRDefault="00FE7612" w:rsidP="00FE7612">
      <w:pPr>
        <w:pStyle w:val="Default"/>
        <w:rPr>
          <w:rFonts w:ascii="Arial" w:hAnsi="Arial" w:cs="Arial"/>
          <w:color w:val="auto"/>
        </w:rPr>
      </w:pPr>
      <w:r w:rsidRPr="006A3552">
        <w:rPr>
          <w:rFonts w:ascii="Arial" w:hAnsi="Arial" w:cs="Arial"/>
          <w:b/>
          <w:bCs/>
          <w:color w:val="auto"/>
        </w:rPr>
        <w:t xml:space="preserve">Outreach </w:t>
      </w:r>
      <w:r w:rsidRPr="006A3552">
        <w:rPr>
          <w:rFonts w:ascii="Arial" w:hAnsi="Arial" w:cs="Arial"/>
          <w:i/>
          <w:iCs/>
          <w:color w:val="auto"/>
        </w:rPr>
        <w:t xml:space="preserve">– Kim Weiss </w:t>
      </w:r>
    </w:p>
    <w:p w:rsidR="00A858E2" w:rsidRPr="006A3552" w:rsidRDefault="008518F0" w:rsidP="00FE7612">
      <w:pPr>
        <w:pStyle w:val="PlainText"/>
        <w:rPr>
          <w:rFonts w:ascii="Arial" w:hAnsi="Arial" w:cs="Arial"/>
        </w:rPr>
      </w:pPr>
      <w:r w:rsidRPr="006A3552">
        <w:rPr>
          <w:rFonts w:ascii="Arial" w:hAnsi="Arial" w:cs="Arial"/>
        </w:rPr>
        <w:t>Thank you for the sugar and flour donations, as well as the Lunch for the Break donations</w:t>
      </w:r>
      <w:r>
        <w:rPr>
          <w:rFonts w:ascii="Arial" w:hAnsi="Arial" w:cs="Arial"/>
        </w:rPr>
        <w:t>.</w:t>
      </w:r>
      <w:r w:rsidRPr="006A3552">
        <w:rPr>
          <w:rFonts w:ascii="Arial" w:hAnsi="Arial" w:cs="Arial"/>
        </w:rPr>
        <w:t xml:space="preserve">  The goal of 400 boxes was met.  </w:t>
      </w:r>
      <w:r w:rsidR="00A858E2" w:rsidRPr="006A3552">
        <w:rPr>
          <w:rFonts w:ascii="Arial" w:hAnsi="Arial" w:cs="Arial"/>
        </w:rPr>
        <w:t xml:space="preserve">A new location has been added for the February break.  Elementary schools, Briarwood, Apollo, Newcastle and Maple Hills will be running school wide drives for February Lunch for the Break boxes.  Maywood Middle </w:t>
      </w:r>
      <w:r>
        <w:rPr>
          <w:rFonts w:ascii="Arial" w:hAnsi="Arial" w:cs="Arial"/>
        </w:rPr>
        <w:t xml:space="preserve">School may </w:t>
      </w:r>
      <w:proofErr w:type="gramStart"/>
      <w:r>
        <w:rPr>
          <w:rFonts w:ascii="Arial" w:hAnsi="Arial" w:cs="Arial"/>
        </w:rPr>
        <w:t>considering</w:t>
      </w:r>
      <w:proofErr w:type="gramEnd"/>
      <w:r>
        <w:rPr>
          <w:rFonts w:ascii="Arial" w:hAnsi="Arial" w:cs="Arial"/>
        </w:rPr>
        <w:t xml:space="preserve"> assisting</w:t>
      </w:r>
      <w:r w:rsidR="00A858E2" w:rsidRPr="006A3552">
        <w:rPr>
          <w:rFonts w:ascii="Arial" w:hAnsi="Arial" w:cs="Arial"/>
        </w:rPr>
        <w:t>.  A poll was taken and elementary schools still want Lunch for the Break kidmail flier to distribute.  Kim will send electronic copy to be distributed at each school.</w:t>
      </w:r>
    </w:p>
    <w:p w:rsidR="00A858E2" w:rsidRPr="006A3552" w:rsidRDefault="00A858E2" w:rsidP="00FE7612">
      <w:pPr>
        <w:pStyle w:val="PlainText"/>
        <w:rPr>
          <w:rFonts w:ascii="Arial" w:hAnsi="Arial" w:cs="Arial"/>
        </w:rPr>
      </w:pPr>
    </w:p>
    <w:p w:rsidR="00A858E2" w:rsidRDefault="00A858E2" w:rsidP="00FE7612">
      <w:pPr>
        <w:pStyle w:val="PlainText"/>
        <w:rPr>
          <w:rFonts w:ascii="Arial" w:hAnsi="Arial" w:cs="Arial"/>
        </w:rPr>
      </w:pPr>
      <w:proofErr w:type="spellStart"/>
      <w:r w:rsidRPr="008518F0">
        <w:rPr>
          <w:rFonts w:ascii="Arial" w:hAnsi="Arial" w:cs="Arial"/>
          <w:b/>
        </w:rPr>
        <w:t>Parentwiser</w:t>
      </w:r>
      <w:proofErr w:type="spellEnd"/>
      <w:r w:rsidRPr="008518F0">
        <w:rPr>
          <w:rFonts w:ascii="Arial" w:hAnsi="Arial" w:cs="Arial"/>
          <w:b/>
        </w:rPr>
        <w:t xml:space="preserve"> –</w:t>
      </w:r>
      <w:r w:rsidRPr="006A3552">
        <w:rPr>
          <w:rFonts w:ascii="Arial" w:hAnsi="Arial" w:cs="Arial"/>
        </w:rPr>
        <w:t xml:space="preserve"> Heidi </w:t>
      </w:r>
      <w:proofErr w:type="spellStart"/>
      <w:r w:rsidRPr="006A3552">
        <w:rPr>
          <w:rFonts w:ascii="Arial" w:hAnsi="Arial" w:cs="Arial"/>
        </w:rPr>
        <w:t>Fuhs</w:t>
      </w:r>
      <w:proofErr w:type="spellEnd"/>
      <w:r w:rsidRPr="006A3552">
        <w:rPr>
          <w:rFonts w:ascii="Arial" w:hAnsi="Arial" w:cs="Arial"/>
        </w:rPr>
        <w:t xml:space="preserve"> &amp; Debbie Steinberg-Kuntz</w:t>
      </w:r>
    </w:p>
    <w:p w:rsidR="008518F0" w:rsidRPr="006A3552" w:rsidRDefault="008518F0" w:rsidP="00FE7612">
      <w:pPr>
        <w:pStyle w:val="PlainText"/>
        <w:rPr>
          <w:rFonts w:ascii="Arial" w:hAnsi="Arial" w:cs="Arial"/>
        </w:rPr>
      </w:pPr>
      <w:r>
        <w:rPr>
          <w:rFonts w:ascii="Arial" w:hAnsi="Arial" w:cs="Arial"/>
        </w:rPr>
        <w:t>No report filed.</w:t>
      </w:r>
    </w:p>
    <w:p w:rsidR="00A858E2" w:rsidRPr="006A3552" w:rsidRDefault="00A858E2" w:rsidP="00FE7612">
      <w:pPr>
        <w:pStyle w:val="PlainText"/>
        <w:rPr>
          <w:rFonts w:ascii="Arial" w:hAnsi="Arial" w:cs="Arial"/>
        </w:rPr>
      </w:pPr>
    </w:p>
    <w:p w:rsidR="00A858E2" w:rsidRPr="006A3552" w:rsidRDefault="00A858E2" w:rsidP="00FE7612">
      <w:pPr>
        <w:pStyle w:val="PlainText"/>
        <w:rPr>
          <w:rFonts w:ascii="Arial" w:hAnsi="Arial" w:cs="Arial"/>
          <w:b/>
          <w:sz w:val="24"/>
          <w:szCs w:val="24"/>
        </w:rPr>
      </w:pPr>
      <w:r w:rsidRPr="006A3552">
        <w:rPr>
          <w:rFonts w:ascii="Arial" w:hAnsi="Arial" w:cs="Arial"/>
          <w:b/>
          <w:sz w:val="24"/>
          <w:szCs w:val="24"/>
        </w:rPr>
        <w:t xml:space="preserve">Reflections </w:t>
      </w:r>
      <w:r w:rsidRPr="006A3552">
        <w:rPr>
          <w:rFonts w:ascii="Arial" w:hAnsi="Arial" w:cs="Arial"/>
          <w:i/>
          <w:sz w:val="24"/>
          <w:szCs w:val="24"/>
        </w:rPr>
        <w:t>– Leah Gibson &amp; Yvette Blauvelt</w:t>
      </w:r>
    </w:p>
    <w:p w:rsidR="00A858E2" w:rsidRPr="006A3552" w:rsidRDefault="00A858E2" w:rsidP="00FE7612">
      <w:pPr>
        <w:pStyle w:val="PlainText"/>
        <w:rPr>
          <w:rFonts w:ascii="Arial" w:hAnsi="Arial" w:cs="Arial"/>
        </w:rPr>
      </w:pPr>
      <w:r w:rsidRPr="006A3552">
        <w:rPr>
          <w:rFonts w:ascii="Arial" w:hAnsi="Arial" w:cs="Arial"/>
        </w:rPr>
        <w:t>Thank you for participating. Reception was very well attended. There were 54 state finalists; art is being returned.  Portfolios will be required next year.</w:t>
      </w:r>
      <w:r w:rsidRPr="006A3552">
        <w:rPr>
          <w:rFonts w:ascii="Arial" w:hAnsi="Arial" w:cs="Arial"/>
        </w:rPr>
        <w:br/>
      </w:r>
    </w:p>
    <w:p w:rsidR="00A858E2" w:rsidRPr="006A3552" w:rsidRDefault="00A858E2" w:rsidP="00FE7612">
      <w:pPr>
        <w:pStyle w:val="PlainText"/>
        <w:rPr>
          <w:rFonts w:ascii="Arial" w:hAnsi="Arial" w:cs="Arial"/>
          <w:i/>
          <w:sz w:val="24"/>
          <w:szCs w:val="24"/>
        </w:rPr>
      </w:pPr>
      <w:r w:rsidRPr="006A3552">
        <w:rPr>
          <w:rFonts w:ascii="Arial" w:hAnsi="Arial" w:cs="Arial"/>
          <w:b/>
          <w:sz w:val="24"/>
          <w:szCs w:val="24"/>
        </w:rPr>
        <w:t>STAR/Special Ed</w:t>
      </w:r>
      <w:r w:rsidRPr="006A3552">
        <w:rPr>
          <w:rFonts w:ascii="Arial" w:hAnsi="Arial" w:cs="Arial"/>
          <w:sz w:val="24"/>
          <w:szCs w:val="24"/>
        </w:rPr>
        <w:t xml:space="preserve"> </w:t>
      </w:r>
      <w:r w:rsidRPr="006A3552">
        <w:rPr>
          <w:rFonts w:ascii="Arial" w:hAnsi="Arial" w:cs="Arial"/>
          <w:i/>
          <w:sz w:val="24"/>
          <w:szCs w:val="24"/>
        </w:rPr>
        <w:t>– Carrie Hipsher</w:t>
      </w:r>
    </w:p>
    <w:p w:rsidR="00866433" w:rsidRPr="006A3552" w:rsidRDefault="00A858E2" w:rsidP="00FE7612">
      <w:pPr>
        <w:pStyle w:val="PlainText"/>
        <w:rPr>
          <w:rFonts w:ascii="Arial" w:hAnsi="Arial" w:cs="Arial"/>
        </w:rPr>
      </w:pPr>
      <w:r w:rsidRPr="006A3552">
        <w:rPr>
          <w:rFonts w:ascii="Arial" w:hAnsi="Arial" w:cs="Arial"/>
        </w:rPr>
        <w:t>A meeting with Special Services Admin</w:t>
      </w:r>
      <w:r w:rsidR="00866433" w:rsidRPr="006A3552">
        <w:rPr>
          <w:rFonts w:ascii="Arial" w:hAnsi="Arial" w:cs="Arial"/>
        </w:rPr>
        <w:t xml:space="preserve">istration was held.  The </w:t>
      </w:r>
      <w:r w:rsidRPr="006A3552">
        <w:rPr>
          <w:rFonts w:ascii="Arial" w:hAnsi="Arial" w:cs="Arial"/>
        </w:rPr>
        <w:t xml:space="preserve">District </w:t>
      </w:r>
      <w:r w:rsidR="00866433" w:rsidRPr="006A3552">
        <w:rPr>
          <w:rFonts w:ascii="Arial" w:hAnsi="Arial" w:cs="Arial"/>
        </w:rPr>
        <w:t xml:space="preserve">Special Services Administration </w:t>
      </w:r>
      <w:r w:rsidRPr="006A3552">
        <w:rPr>
          <w:rFonts w:ascii="Arial" w:hAnsi="Arial" w:cs="Arial"/>
        </w:rPr>
        <w:t xml:space="preserve">cancelled </w:t>
      </w:r>
      <w:r w:rsidR="00866433" w:rsidRPr="006A3552">
        <w:rPr>
          <w:rFonts w:ascii="Arial" w:hAnsi="Arial" w:cs="Arial"/>
        </w:rPr>
        <w:t xml:space="preserve">the </w:t>
      </w:r>
      <w:r w:rsidRPr="006A3552">
        <w:rPr>
          <w:rFonts w:ascii="Arial" w:hAnsi="Arial" w:cs="Arial"/>
        </w:rPr>
        <w:t>Janu</w:t>
      </w:r>
      <w:r w:rsidR="00866433" w:rsidRPr="006A3552">
        <w:rPr>
          <w:rFonts w:ascii="Arial" w:hAnsi="Arial" w:cs="Arial"/>
        </w:rPr>
        <w:t>ary and March parent meetings, as they will be d</w:t>
      </w:r>
      <w:r w:rsidRPr="006A3552">
        <w:rPr>
          <w:rFonts w:ascii="Arial" w:hAnsi="Arial" w:cs="Arial"/>
        </w:rPr>
        <w:t xml:space="preserve">oing podcasts instead. </w:t>
      </w:r>
      <w:r w:rsidR="00866433" w:rsidRPr="006A3552">
        <w:rPr>
          <w:rFonts w:ascii="Arial" w:hAnsi="Arial" w:cs="Arial"/>
        </w:rPr>
        <w:t>A survey will go out next week to gather community needs.</w:t>
      </w:r>
    </w:p>
    <w:p w:rsidR="00A858E2" w:rsidRPr="006A3552" w:rsidRDefault="00A858E2" w:rsidP="00FE7612">
      <w:pPr>
        <w:pStyle w:val="PlainText"/>
        <w:rPr>
          <w:rFonts w:ascii="Arial" w:hAnsi="Arial" w:cs="Arial"/>
          <w:i/>
          <w:sz w:val="24"/>
          <w:szCs w:val="24"/>
        </w:rPr>
      </w:pPr>
      <w:r w:rsidRPr="006A3552">
        <w:rPr>
          <w:rFonts w:ascii="Arial" w:hAnsi="Arial" w:cs="Arial"/>
        </w:rPr>
        <w:lastRenderedPageBreak/>
        <w:br/>
      </w:r>
      <w:r w:rsidRPr="006A3552">
        <w:rPr>
          <w:rFonts w:ascii="Arial" w:hAnsi="Arial" w:cs="Arial"/>
          <w:b/>
          <w:sz w:val="24"/>
          <w:szCs w:val="24"/>
        </w:rPr>
        <w:t>VIS</w:t>
      </w:r>
      <w:r w:rsidRPr="006A3552">
        <w:rPr>
          <w:rFonts w:ascii="Arial" w:hAnsi="Arial" w:cs="Arial"/>
          <w:sz w:val="24"/>
          <w:szCs w:val="24"/>
        </w:rPr>
        <w:t xml:space="preserve"> </w:t>
      </w:r>
      <w:r w:rsidRPr="006A3552">
        <w:rPr>
          <w:rFonts w:ascii="Arial" w:hAnsi="Arial" w:cs="Arial"/>
          <w:i/>
          <w:sz w:val="24"/>
          <w:szCs w:val="24"/>
        </w:rPr>
        <w:t>– Dawn Peschek</w:t>
      </w:r>
    </w:p>
    <w:p w:rsidR="00866433" w:rsidRPr="006A3552" w:rsidRDefault="00866433" w:rsidP="00FE7612">
      <w:pPr>
        <w:pStyle w:val="PlainText"/>
        <w:rPr>
          <w:rFonts w:ascii="Arial" w:hAnsi="Arial" w:cs="Arial"/>
        </w:rPr>
      </w:pPr>
      <w:r w:rsidRPr="006A3552">
        <w:rPr>
          <w:rFonts w:ascii="Arial" w:hAnsi="Arial" w:cs="Arial"/>
        </w:rPr>
        <w:t>No repo</w:t>
      </w:r>
      <w:r w:rsidR="008518F0">
        <w:rPr>
          <w:rFonts w:ascii="Arial" w:hAnsi="Arial" w:cs="Arial"/>
        </w:rPr>
        <w:t>rt filed.</w:t>
      </w:r>
    </w:p>
    <w:p w:rsidR="00A858E2" w:rsidRPr="006A3552" w:rsidRDefault="00A858E2" w:rsidP="00FE7612">
      <w:pPr>
        <w:pStyle w:val="PlainText"/>
        <w:rPr>
          <w:rFonts w:ascii="Arial" w:hAnsi="Arial" w:cs="Arial"/>
        </w:rPr>
      </w:pPr>
    </w:p>
    <w:p w:rsidR="00FE7612" w:rsidRPr="006A3552" w:rsidRDefault="00FE7612" w:rsidP="00FE7612">
      <w:pPr>
        <w:rPr>
          <w:rFonts w:ascii="Arial" w:hAnsi="Arial" w:cs="Arial"/>
          <w:i/>
        </w:rPr>
      </w:pPr>
      <w:r w:rsidRPr="006A3552">
        <w:rPr>
          <w:rFonts w:ascii="Arial" w:hAnsi="Arial" w:cs="Arial"/>
          <w:b/>
        </w:rPr>
        <w:t>Webmaster</w:t>
      </w:r>
      <w:r w:rsidRPr="006A3552">
        <w:rPr>
          <w:rFonts w:ascii="Arial" w:hAnsi="Arial" w:cs="Arial"/>
        </w:rPr>
        <w:t xml:space="preserve"> </w:t>
      </w:r>
      <w:r w:rsidRPr="006A3552">
        <w:rPr>
          <w:rFonts w:ascii="Arial" w:hAnsi="Arial" w:cs="Arial"/>
          <w:i/>
        </w:rPr>
        <w:t>– Cindy Kelm</w:t>
      </w:r>
    </w:p>
    <w:p w:rsidR="00866433" w:rsidRPr="006A3552" w:rsidRDefault="00866433" w:rsidP="00FE7612">
      <w:pPr>
        <w:rPr>
          <w:rFonts w:ascii="Arial" w:hAnsi="Arial" w:cs="Arial"/>
          <w:sz w:val="22"/>
          <w:szCs w:val="22"/>
        </w:rPr>
      </w:pPr>
      <w:r w:rsidRPr="006A3552">
        <w:rPr>
          <w:rFonts w:ascii="Arial" w:hAnsi="Arial" w:cs="Arial"/>
          <w:sz w:val="22"/>
          <w:szCs w:val="22"/>
        </w:rPr>
        <w:t>Cindy Kelm can design surveys for local units at any time.  Council directories are available for those who have not yet picked one up.</w:t>
      </w:r>
    </w:p>
    <w:p w:rsidR="004A19A9" w:rsidRPr="006A3552" w:rsidRDefault="004A19A9" w:rsidP="00DA6ED7">
      <w:pPr>
        <w:pStyle w:val="Default"/>
        <w:rPr>
          <w:rFonts w:ascii="Arial" w:hAnsi="Arial" w:cs="Arial"/>
          <w:bCs/>
        </w:rPr>
      </w:pPr>
    </w:p>
    <w:p w:rsidR="004A19A9" w:rsidRPr="006A3552" w:rsidRDefault="004A19A9" w:rsidP="00866433">
      <w:pPr>
        <w:rPr>
          <w:rFonts w:ascii="Arial" w:hAnsi="Arial" w:cs="Arial"/>
        </w:rPr>
      </w:pPr>
      <w:r w:rsidRPr="006A3552">
        <w:rPr>
          <w:rFonts w:ascii="Arial" w:hAnsi="Arial" w:cs="Arial"/>
          <w:b/>
        </w:rPr>
        <w:t>District Updates</w:t>
      </w:r>
      <w:r w:rsidR="00866433" w:rsidRPr="006A3552">
        <w:rPr>
          <w:rFonts w:ascii="Arial" w:hAnsi="Arial" w:cs="Arial"/>
          <w:b/>
        </w:rPr>
        <w:t xml:space="preserve"> - </w:t>
      </w:r>
      <w:r w:rsidR="00843525" w:rsidRPr="006A3552">
        <w:rPr>
          <w:rFonts w:ascii="Arial" w:hAnsi="Arial" w:cs="Arial"/>
          <w:i/>
        </w:rPr>
        <w:t>Emilie Hard, Assistant Superintendent, Teaching &amp; Learning Services</w:t>
      </w:r>
    </w:p>
    <w:p w:rsidR="00841DD8" w:rsidRPr="006A3552" w:rsidRDefault="00866433" w:rsidP="004A19A9">
      <w:pPr>
        <w:pStyle w:val="PlainText"/>
        <w:rPr>
          <w:rFonts w:ascii="Arial" w:hAnsi="Arial" w:cs="Arial"/>
        </w:rPr>
      </w:pPr>
      <w:r w:rsidRPr="006A3552">
        <w:rPr>
          <w:rFonts w:ascii="Arial" w:hAnsi="Arial" w:cs="Arial"/>
        </w:rPr>
        <w:t>Thank you to all for your volunteer efforts.  Emilie Hard oversees curriculum adoptions special initiatives and projects works with school board.  She reviewed the following with the general membership:</w:t>
      </w:r>
      <w:r w:rsidRPr="006A3552">
        <w:rPr>
          <w:rFonts w:ascii="Arial" w:hAnsi="Arial" w:cs="Arial"/>
        </w:rPr>
        <w:br/>
      </w:r>
      <w:r w:rsidRPr="006A3552">
        <w:rPr>
          <w:rFonts w:ascii="Arial" w:hAnsi="Arial" w:cs="Arial"/>
        </w:rPr>
        <w:br/>
      </w:r>
      <w:r w:rsidRPr="006F5B6F">
        <w:rPr>
          <w:rFonts w:ascii="Arial" w:hAnsi="Arial" w:cs="Arial"/>
          <w:i/>
        </w:rPr>
        <w:t>Most recent adoptions</w:t>
      </w:r>
      <w:r w:rsidR="006F5B6F">
        <w:rPr>
          <w:rFonts w:ascii="Arial" w:hAnsi="Arial" w:cs="Arial"/>
        </w:rPr>
        <w:t>:</w:t>
      </w:r>
      <w:r w:rsidRPr="006F5B6F">
        <w:rPr>
          <w:rFonts w:ascii="Arial" w:hAnsi="Arial" w:cs="Arial"/>
        </w:rPr>
        <w:br/>
      </w:r>
      <w:r w:rsidRPr="006A3552">
        <w:rPr>
          <w:rFonts w:ascii="Arial" w:hAnsi="Arial" w:cs="Arial"/>
        </w:rPr>
        <w:br/>
        <w:t xml:space="preserve">Cultural competency, which started three years ago. Learning about diversity in our district and cultural competency.  See hand out for more details. The district is becoming increasingly diverse. Two percent less white every year.  The district wants to support all cultures.  There has been option cultural competency training for staff for the last </w:t>
      </w:r>
      <w:r w:rsidR="006F5B6F">
        <w:rPr>
          <w:rFonts w:ascii="Arial" w:hAnsi="Arial" w:cs="Arial"/>
        </w:rPr>
        <w:t xml:space="preserve">ten years.  </w:t>
      </w:r>
      <w:r w:rsidRPr="006A3552">
        <w:rPr>
          <w:rFonts w:ascii="Arial" w:hAnsi="Arial" w:cs="Arial"/>
        </w:rPr>
        <w:t>Three years ago began working with consultants.  The District now offers “Introduction to American Education System” to help ELL families learn the differences in education in our country.  On January 30</w:t>
      </w:r>
      <w:r w:rsidRPr="006A3552">
        <w:rPr>
          <w:rFonts w:ascii="Arial" w:hAnsi="Arial" w:cs="Arial"/>
          <w:vertAlign w:val="superscript"/>
        </w:rPr>
        <w:t>th</w:t>
      </w:r>
      <w:r w:rsidRPr="006A3552">
        <w:rPr>
          <w:rFonts w:ascii="Arial" w:hAnsi="Arial" w:cs="Arial"/>
        </w:rPr>
        <w:t>, will do kick off of cultural training with all certificated staff. Follow up will occur in each building.</w:t>
      </w:r>
    </w:p>
    <w:p w:rsidR="00841DD8" w:rsidRPr="006A3552" w:rsidRDefault="00841DD8" w:rsidP="004A19A9">
      <w:pPr>
        <w:pStyle w:val="PlainText"/>
        <w:rPr>
          <w:rFonts w:ascii="Arial" w:hAnsi="Arial" w:cs="Arial"/>
        </w:rPr>
      </w:pPr>
    </w:p>
    <w:p w:rsidR="007F051B" w:rsidRPr="006A3552" w:rsidRDefault="00866433" w:rsidP="004A19A9">
      <w:pPr>
        <w:pStyle w:val="PlainText"/>
        <w:rPr>
          <w:rFonts w:ascii="Arial" w:hAnsi="Arial" w:cs="Arial"/>
        </w:rPr>
      </w:pPr>
      <w:r w:rsidRPr="006A3552">
        <w:rPr>
          <w:rFonts w:ascii="Arial" w:hAnsi="Arial" w:cs="Arial"/>
        </w:rPr>
        <w:t>Did interviews with kids of color and their perspective</w:t>
      </w:r>
      <w:r w:rsidR="00841DD8" w:rsidRPr="006A3552">
        <w:rPr>
          <w:rFonts w:ascii="Arial" w:hAnsi="Arial" w:cs="Arial"/>
        </w:rPr>
        <w:t xml:space="preserve"> on their school experience.  The video will be shown at the training.  </w:t>
      </w:r>
      <w:r w:rsidRPr="006A3552">
        <w:rPr>
          <w:rFonts w:ascii="Arial" w:hAnsi="Arial" w:cs="Arial"/>
        </w:rPr>
        <w:t xml:space="preserve">Will have </w:t>
      </w:r>
      <w:r w:rsidR="00841DD8" w:rsidRPr="006A3552">
        <w:rPr>
          <w:rFonts w:ascii="Arial" w:hAnsi="Arial" w:cs="Arial"/>
        </w:rPr>
        <w:t xml:space="preserve">an </w:t>
      </w:r>
      <w:r w:rsidRPr="006A3552">
        <w:rPr>
          <w:rFonts w:ascii="Arial" w:hAnsi="Arial" w:cs="Arial"/>
        </w:rPr>
        <w:t>additional contractor in August</w:t>
      </w:r>
      <w:r w:rsidR="00841DD8" w:rsidRPr="006A3552">
        <w:rPr>
          <w:rFonts w:ascii="Arial" w:hAnsi="Arial" w:cs="Arial"/>
        </w:rPr>
        <w:t>.  An online book study is being done with Tahoma, Snoqualmie and River View school districts, “Whistling Vivaldi”.  The district is working towards offering parent education in this area as well.</w:t>
      </w:r>
      <w:r w:rsidRPr="006A3552">
        <w:rPr>
          <w:rFonts w:ascii="Arial" w:hAnsi="Arial" w:cs="Arial"/>
        </w:rPr>
        <w:br/>
      </w:r>
      <w:r w:rsidRPr="006A3552">
        <w:rPr>
          <w:rFonts w:ascii="Arial" w:hAnsi="Arial" w:cs="Arial"/>
        </w:rPr>
        <w:br/>
      </w:r>
      <w:r w:rsidR="000208B8" w:rsidRPr="006A3552">
        <w:rPr>
          <w:rFonts w:ascii="Arial" w:hAnsi="Arial" w:cs="Arial"/>
        </w:rPr>
        <w:t xml:space="preserve">The district is supporting programs around diversity, and Citizenship – students will live as responsible citizens.  The district wants to </w:t>
      </w:r>
      <w:r w:rsidRPr="006A3552">
        <w:rPr>
          <w:rFonts w:ascii="Arial" w:hAnsi="Arial" w:cs="Arial"/>
        </w:rPr>
        <w:t>include</w:t>
      </w:r>
      <w:r w:rsidR="007F051B" w:rsidRPr="006A3552">
        <w:rPr>
          <w:rFonts w:ascii="Arial" w:hAnsi="Arial" w:cs="Arial"/>
        </w:rPr>
        <w:t xml:space="preserve"> more diversity in curriculum.  The goal is to r</w:t>
      </w:r>
      <w:r w:rsidRPr="006A3552">
        <w:rPr>
          <w:rFonts w:ascii="Arial" w:hAnsi="Arial" w:cs="Arial"/>
        </w:rPr>
        <w:t xml:space="preserve">ecruit </w:t>
      </w:r>
      <w:r w:rsidR="007F051B" w:rsidRPr="006A3552">
        <w:rPr>
          <w:rFonts w:ascii="Arial" w:hAnsi="Arial" w:cs="Arial"/>
        </w:rPr>
        <w:t xml:space="preserve">a more diverse workforce and to strengthen </w:t>
      </w:r>
      <w:r w:rsidRPr="006A3552">
        <w:rPr>
          <w:rFonts w:ascii="Arial" w:hAnsi="Arial" w:cs="Arial"/>
        </w:rPr>
        <w:t>parent and family engagement</w:t>
      </w:r>
      <w:r w:rsidR="007F051B" w:rsidRPr="006A3552">
        <w:rPr>
          <w:rFonts w:ascii="Arial" w:hAnsi="Arial" w:cs="Arial"/>
        </w:rPr>
        <w:t>.  There is an Equity Advisory Team who meets three times per year, and collects data from parents on what could be done better to provide equitable opportunities for all students.</w:t>
      </w:r>
    </w:p>
    <w:p w:rsidR="007F051B" w:rsidRPr="006F5B6F" w:rsidRDefault="007F051B" w:rsidP="004A19A9">
      <w:pPr>
        <w:pStyle w:val="PlainText"/>
        <w:rPr>
          <w:rFonts w:ascii="Arial" w:hAnsi="Arial" w:cs="Arial"/>
          <w:i/>
        </w:rPr>
      </w:pPr>
      <w:r w:rsidRPr="006A3552">
        <w:rPr>
          <w:rFonts w:ascii="Arial" w:hAnsi="Arial" w:cs="Arial"/>
        </w:rPr>
        <w:br/>
      </w:r>
      <w:r w:rsidR="006F5B6F">
        <w:rPr>
          <w:rFonts w:ascii="Arial" w:hAnsi="Arial" w:cs="Arial"/>
          <w:i/>
        </w:rPr>
        <w:t>New Curriculums:</w:t>
      </w:r>
    </w:p>
    <w:p w:rsidR="007F051B" w:rsidRPr="006A3552" w:rsidRDefault="007F051B" w:rsidP="004A19A9">
      <w:pPr>
        <w:pStyle w:val="PlainText"/>
        <w:rPr>
          <w:rFonts w:ascii="Arial" w:hAnsi="Arial" w:cs="Arial"/>
        </w:rPr>
      </w:pPr>
    </w:p>
    <w:p w:rsidR="007F051B" w:rsidRPr="006A3552" w:rsidRDefault="007F051B" w:rsidP="004A19A9">
      <w:pPr>
        <w:pStyle w:val="PlainText"/>
        <w:rPr>
          <w:rFonts w:ascii="Arial" w:hAnsi="Arial" w:cs="Arial"/>
        </w:rPr>
      </w:pPr>
      <w:r w:rsidRPr="006A3552">
        <w:rPr>
          <w:rFonts w:ascii="Arial" w:hAnsi="Arial" w:cs="Arial"/>
        </w:rPr>
        <w:t>Sharing h</w:t>
      </w:r>
      <w:r w:rsidR="00866433" w:rsidRPr="006A3552">
        <w:rPr>
          <w:rFonts w:ascii="Arial" w:hAnsi="Arial" w:cs="Arial"/>
        </w:rPr>
        <w:t>ow parents</w:t>
      </w:r>
      <w:r w:rsidRPr="006A3552">
        <w:rPr>
          <w:rFonts w:ascii="Arial" w:hAnsi="Arial" w:cs="Arial"/>
        </w:rPr>
        <w:t>’</w:t>
      </w:r>
      <w:r w:rsidR="00866433" w:rsidRPr="006A3552">
        <w:rPr>
          <w:rFonts w:ascii="Arial" w:hAnsi="Arial" w:cs="Arial"/>
        </w:rPr>
        <w:t xml:space="preserve"> math anxiety can affect student achievement</w:t>
      </w:r>
      <w:r w:rsidRPr="006A3552">
        <w:rPr>
          <w:rFonts w:ascii="Arial" w:hAnsi="Arial" w:cs="Arial"/>
        </w:rPr>
        <w:t>.  Have just adopted a new elementary math curriculum and will be working on high school next.  The district wants to emphasize that all kids are learners and to encourage parents not to make statements like, “I am not good at math.”  There are seminars and professional development supporting teachers in talking about math.  The focus is to help kids understand the underpinnings of math talk.  There are instructional videos of successful math teacher and instructional coaches helping in the classrooms.</w:t>
      </w:r>
    </w:p>
    <w:p w:rsidR="007F051B" w:rsidRPr="006A3552" w:rsidRDefault="007F051B" w:rsidP="004A19A9">
      <w:pPr>
        <w:pStyle w:val="PlainText"/>
        <w:rPr>
          <w:rFonts w:ascii="Arial" w:hAnsi="Arial" w:cs="Arial"/>
        </w:rPr>
      </w:pPr>
    </w:p>
    <w:p w:rsidR="007F051B" w:rsidRPr="006A3552" w:rsidRDefault="007F051B" w:rsidP="004A19A9">
      <w:pPr>
        <w:pStyle w:val="PlainText"/>
        <w:rPr>
          <w:rFonts w:ascii="Arial" w:hAnsi="Arial" w:cs="Arial"/>
        </w:rPr>
      </w:pPr>
      <w:r w:rsidRPr="006A3552">
        <w:rPr>
          <w:rFonts w:ascii="Arial" w:hAnsi="Arial" w:cs="Arial"/>
        </w:rPr>
        <w:t>There has been a new middle school language arts adoption.  It gives students choice in what they read, in an effort to draw more interest in reading from kids.  Students work with Readers Workshop, which gives them a book of choice and then they talk about what they have read.  The students will experience common lessons as the books they can choose from are thematic.  Teachers were trained last Summer and trainers continue to work with teachers.  They may bring in an expert in June.</w:t>
      </w:r>
    </w:p>
    <w:p w:rsidR="007F051B" w:rsidRPr="006A3552" w:rsidRDefault="007F051B" w:rsidP="004A19A9">
      <w:pPr>
        <w:pStyle w:val="PlainText"/>
        <w:rPr>
          <w:rFonts w:ascii="Arial" w:hAnsi="Arial" w:cs="Arial"/>
        </w:rPr>
      </w:pPr>
    </w:p>
    <w:p w:rsidR="00EA3BB4" w:rsidRPr="006A3552" w:rsidRDefault="007F051B" w:rsidP="00EA3BB4">
      <w:pPr>
        <w:pStyle w:val="PlainText"/>
        <w:rPr>
          <w:rFonts w:ascii="Arial" w:hAnsi="Arial" w:cs="Arial"/>
        </w:rPr>
      </w:pPr>
      <w:r w:rsidRPr="006A3552">
        <w:rPr>
          <w:rFonts w:ascii="Arial" w:hAnsi="Arial" w:cs="Arial"/>
        </w:rPr>
        <w:t xml:space="preserve">The district is currently in the middle of reviewing middle </w:t>
      </w:r>
      <w:r w:rsidR="00866433" w:rsidRPr="006A3552">
        <w:rPr>
          <w:rFonts w:ascii="Arial" w:hAnsi="Arial" w:cs="Arial"/>
        </w:rPr>
        <w:t>school science curriculum and elementary social studies</w:t>
      </w:r>
      <w:r w:rsidRPr="006A3552">
        <w:rPr>
          <w:rFonts w:ascii="Arial" w:hAnsi="Arial" w:cs="Arial"/>
        </w:rPr>
        <w:t>.</w:t>
      </w:r>
      <w:r w:rsidR="00866433" w:rsidRPr="006A3552">
        <w:rPr>
          <w:rFonts w:ascii="Arial" w:hAnsi="Arial" w:cs="Arial"/>
        </w:rPr>
        <w:br/>
      </w:r>
      <w:r w:rsidR="00866433" w:rsidRPr="006A3552">
        <w:rPr>
          <w:rFonts w:ascii="Arial" w:hAnsi="Arial" w:cs="Arial"/>
        </w:rPr>
        <w:br/>
      </w:r>
      <w:r w:rsidR="0051184F" w:rsidRPr="006A3552">
        <w:rPr>
          <w:rFonts w:ascii="Arial" w:hAnsi="Arial" w:cs="Arial"/>
          <w:color w:val="0070C0"/>
        </w:rPr>
        <w:t>Meeting adjourned</w:t>
      </w:r>
      <w:r w:rsidR="00EA3BB4" w:rsidRPr="006A3552">
        <w:rPr>
          <w:rFonts w:ascii="Arial" w:hAnsi="Arial" w:cs="Arial"/>
        </w:rPr>
        <w:t xml:space="preserve">: </w:t>
      </w:r>
      <w:r w:rsidR="005320E7" w:rsidRPr="006A3552">
        <w:rPr>
          <w:rFonts w:ascii="Arial" w:hAnsi="Arial" w:cs="Arial"/>
        </w:rPr>
        <w:t>Adjourned 11:36 am</w:t>
      </w:r>
      <w:r w:rsidR="00EA3BB4" w:rsidRPr="006A3552">
        <w:rPr>
          <w:rFonts w:ascii="Arial" w:hAnsi="Arial" w:cs="Arial"/>
        </w:rPr>
        <w:t>.</w:t>
      </w:r>
    </w:p>
    <w:p w:rsidR="003C59D9" w:rsidRPr="006A3552" w:rsidRDefault="003C59D9"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Submitted by:</w:t>
      </w:r>
    </w:p>
    <w:p w:rsidR="00DA6ED7" w:rsidRPr="006A3552" w:rsidRDefault="00DA6ED7"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Leslie Kahler</w:t>
      </w:r>
    </w:p>
    <w:p w:rsidR="000B006B" w:rsidRPr="006A3552" w:rsidRDefault="00DA6ED7" w:rsidP="00DA6ED7">
      <w:pPr>
        <w:pStyle w:val="NoSpacing"/>
        <w:rPr>
          <w:rFonts w:ascii="Arial" w:hAnsi="Arial" w:cs="Arial"/>
          <w:sz w:val="24"/>
          <w:szCs w:val="24"/>
        </w:rPr>
      </w:pPr>
      <w:r w:rsidRPr="006A3552">
        <w:rPr>
          <w:rFonts w:ascii="Arial" w:hAnsi="Arial" w:cs="Arial"/>
          <w:sz w:val="24"/>
          <w:szCs w:val="24"/>
        </w:rPr>
        <w:t>Secretary, Issaquah PTSA Council 2.6</w:t>
      </w:r>
    </w:p>
    <w:p w:rsidR="00AD5FEA" w:rsidRPr="006A3552" w:rsidRDefault="00AD5FEA" w:rsidP="00DA6ED7">
      <w:pPr>
        <w:pStyle w:val="NoSpacing"/>
        <w:rPr>
          <w:rFonts w:ascii="Arial" w:hAnsi="Arial" w:cs="Arial"/>
          <w:sz w:val="24"/>
          <w:szCs w:val="24"/>
        </w:rPr>
      </w:pPr>
      <w:r w:rsidRPr="006A3552">
        <w:rPr>
          <w:rFonts w:ascii="Arial" w:hAnsi="Arial" w:cs="Arial"/>
          <w:sz w:val="24"/>
          <w:szCs w:val="24"/>
        </w:rPr>
        <w:t>lesliekahler@comcast.net</w:t>
      </w:r>
    </w:p>
    <w:sectPr w:rsidR="00AD5FEA" w:rsidRPr="006A3552" w:rsidSect="00C155C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FE" w:rsidRDefault="003E54FE" w:rsidP="00265CA7">
      <w:r>
        <w:separator/>
      </w:r>
    </w:p>
  </w:endnote>
  <w:endnote w:type="continuationSeparator" w:id="0">
    <w:p w:rsidR="003E54FE" w:rsidRDefault="003E54FE"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3AE" w:rsidRDefault="002773AE">
    <w:pPr>
      <w:pStyle w:val="Footer"/>
    </w:pPr>
    <w:r>
      <w:rPr>
        <w:rFonts w:asciiTheme="minorHAnsi" w:hAnsiTheme="minorHAnsi" w:cstheme="minorHAnsi"/>
        <w:sz w:val="18"/>
        <w:szCs w:val="18"/>
      </w:rPr>
      <w:t>Issaquah PTSA Council 2.6 General Member</w:t>
    </w:r>
    <w:r>
      <w:rPr>
        <w:rFonts w:asciiTheme="minorHAnsi" w:hAnsiTheme="minorHAnsi" w:cstheme="minorHAnsi"/>
        <w:sz w:val="18"/>
        <w:szCs w:val="18"/>
      </w:rPr>
      <w:t>ship Minutes, January 12, 2017</w:t>
    </w:r>
    <w:r>
      <w:rPr>
        <w:rFonts w:asciiTheme="minorHAnsi" w:hAnsiTheme="minorHAnsi" w:cstheme="minorHAnsi"/>
        <w:sz w:val="18"/>
        <w:szCs w:val="18"/>
      </w:rPr>
      <w:t xml:space="preserve">                                                                                                              page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FE" w:rsidRDefault="003E54FE" w:rsidP="00265CA7">
      <w:r>
        <w:separator/>
      </w:r>
    </w:p>
  </w:footnote>
  <w:footnote w:type="continuationSeparator" w:id="0">
    <w:p w:rsidR="003E54FE" w:rsidRDefault="003E54FE"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AA" w:rsidRDefault="00C75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257"/>
    <w:multiLevelType w:val="hybridMultilevel"/>
    <w:tmpl w:val="A44C8094"/>
    <w:lvl w:ilvl="0" w:tplc="2EAA7C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463EF"/>
    <w:multiLevelType w:val="hybridMultilevel"/>
    <w:tmpl w:val="12D8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528E3"/>
    <w:multiLevelType w:val="hybridMultilevel"/>
    <w:tmpl w:val="513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40A75"/>
    <w:multiLevelType w:val="hybridMultilevel"/>
    <w:tmpl w:val="CF16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918DE"/>
    <w:multiLevelType w:val="hybridMultilevel"/>
    <w:tmpl w:val="483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1"/>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208B8"/>
    <w:rsid w:val="00035C9F"/>
    <w:rsid w:val="00043950"/>
    <w:rsid w:val="000679F7"/>
    <w:rsid w:val="000B006B"/>
    <w:rsid w:val="000B68B0"/>
    <w:rsid w:val="000C633F"/>
    <w:rsid w:val="000D565F"/>
    <w:rsid w:val="000D6ABE"/>
    <w:rsid w:val="000E28BF"/>
    <w:rsid w:val="00105C17"/>
    <w:rsid w:val="00106D8D"/>
    <w:rsid w:val="0012616B"/>
    <w:rsid w:val="00131332"/>
    <w:rsid w:val="001460FE"/>
    <w:rsid w:val="00162829"/>
    <w:rsid w:val="0017510B"/>
    <w:rsid w:val="00190AB3"/>
    <w:rsid w:val="001A6378"/>
    <w:rsid w:val="001A6C6F"/>
    <w:rsid w:val="001D6F99"/>
    <w:rsid w:val="001E4198"/>
    <w:rsid w:val="00206D20"/>
    <w:rsid w:val="002553A7"/>
    <w:rsid w:val="00257DE6"/>
    <w:rsid w:val="00265CA7"/>
    <w:rsid w:val="002773AE"/>
    <w:rsid w:val="002876D8"/>
    <w:rsid w:val="00297CFC"/>
    <w:rsid w:val="003208A6"/>
    <w:rsid w:val="00332399"/>
    <w:rsid w:val="003868B0"/>
    <w:rsid w:val="003901A4"/>
    <w:rsid w:val="003A74DE"/>
    <w:rsid w:val="003C59D9"/>
    <w:rsid w:val="003D0182"/>
    <w:rsid w:val="003E1281"/>
    <w:rsid w:val="003E54FE"/>
    <w:rsid w:val="00413FA1"/>
    <w:rsid w:val="0042456A"/>
    <w:rsid w:val="00447E1B"/>
    <w:rsid w:val="00462399"/>
    <w:rsid w:val="004A19A9"/>
    <w:rsid w:val="004A69DD"/>
    <w:rsid w:val="004B4D76"/>
    <w:rsid w:val="004D3651"/>
    <w:rsid w:val="005049D6"/>
    <w:rsid w:val="0051184F"/>
    <w:rsid w:val="005320E7"/>
    <w:rsid w:val="005322F0"/>
    <w:rsid w:val="0054783E"/>
    <w:rsid w:val="0056136B"/>
    <w:rsid w:val="005633F4"/>
    <w:rsid w:val="00590E76"/>
    <w:rsid w:val="005948EC"/>
    <w:rsid w:val="005C1DCE"/>
    <w:rsid w:val="005D5698"/>
    <w:rsid w:val="005D5D65"/>
    <w:rsid w:val="005E0BF0"/>
    <w:rsid w:val="006357A3"/>
    <w:rsid w:val="00664B6B"/>
    <w:rsid w:val="0067079F"/>
    <w:rsid w:val="006A3552"/>
    <w:rsid w:val="006F5B6F"/>
    <w:rsid w:val="0071446B"/>
    <w:rsid w:val="007152E4"/>
    <w:rsid w:val="00787341"/>
    <w:rsid w:val="007912FB"/>
    <w:rsid w:val="007A31F9"/>
    <w:rsid w:val="007B14A5"/>
    <w:rsid w:val="007B3FBE"/>
    <w:rsid w:val="007B64B3"/>
    <w:rsid w:val="007D4616"/>
    <w:rsid w:val="007F051B"/>
    <w:rsid w:val="007F4286"/>
    <w:rsid w:val="007F7DCB"/>
    <w:rsid w:val="00841DD8"/>
    <w:rsid w:val="00843525"/>
    <w:rsid w:val="008518F0"/>
    <w:rsid w:val="00861471"/>
    <w:rsid w:val="00866433"/>
    <w:rsid w:val="0088207C"/>
    <w:rsid w:val="008D737B"/>
    <w:rsid w:val="008E15A7"/>
    <w:rsid w:val="009459A2"/>
    <w:rsid w:val="00977C4C"/>
    <w:rsid w:val="009C49EA"/>
    <w:rsid w:val="009C6C33"/>
    <w:rsid w:val="009E0F54"/>
    <w:rsid w:val="009F2D58"/>
    <w:rsid w:val="00A0543F"/>
    <w:rsid w:val="00A15C08"/>
    <w:rsid w:val="00A20786"/>
    <w:rsid w:val="00A320BB"/>
    <w:rsid w:val="00A41048"/>
    <w:rsid w:val="00A4791C"/>
    <w:rsid w:val="00A5639D"/>
    <w:rsid w:val="00A56C73"/>
    <w:rsid w:val="00A858E2"/>
    <w:rsid w:val="00AA4A74"/>
    <w:rsid w:val="00AD1A3B"/>
    <w:rsid w:val="00AD558B"/>
    <w:rsid w:val="00AD5FEA"/>
    <w:rsid w:val="00AE4434"/>
    <w:rsid w:val="00AF01E9"/>
    <w:rsid w:val="00AF3EB5"/>
    <w:rsid w:val="00B96348"/>
    <w:rsid w:val="00C12452"/>
    <w:rsid w:val="00C155C5"/>
    <w:rsid w:val="00C527B8"/>
    <w:rsid w:val="00C75FAA"/>
    <w:rsid w:val="00CA5CC7"/>
    <w:rsid w:val="00D4004C"/>
    <w:rsid w:val="00DA6ED7"/>
    <w:rsid w:val="00DC2C12"/>
    <w:rsid w:val="00DE333D"/>
    <w:rsid w:val="00DE4EDA"/>
    <w:rsid w:val="00DF7175"/>
    <w:rsid w:val="00E06896"/>
    <w:rsid w:val="00E2599E"/>
    <w:rsid w:val="00E35CC3"/>
    <w:rsid w:val="00E41CA7"/>
    <w:rsid w:val="00E64764"/>
    <w:rsid w:val="00E9690C"/>
    <w:rsid w:val="00EA3BB4"/>
    <w:rsid w:val="00EC30CC"/>
    <w:rsid w:val="00ED3C28"/>
    <w:rsid w:val="00EF1A66"/>
    <w:rsid w:val="00F008D0"/>
    <w:rsid w:val="00F07A36"/>
    <w:rsid w:val="00FB6526"/>
    <w:rsid w:val="00FE7612"/>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8435072">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Leslie Kahler</cp:lastModifiedBy>
  <cp:revision>3</cp:revision>
  <dcterms:created xsi:type="dcterms:W3CDTF">2017-03-01T17:19:00Z</dcterms:created>
  <dcterms:modified xsi:type="dcterms:W3CDTF">2017-03-01T17:21:00Z</dcterms:modified>
</cp:coreProperties>
</file>