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DA6C5" w14:textId="0F119260" w:rsidR="00DF3FFC" w:rsidRPr="00A91469" w:rsidRDefault="00644A06" w:rsidP="00A10922">
      <w:pPr>
        <w:shd w:val="clear" w:color="auto" w:fill="FFFFFF"/>
        <w:spacing w:after="0" w:line="240" w:lineRule="auto"/>
        <w:jc w:val="center"/>
        <w:outlineLvl w:val="0"/>
        <w:rPr>
          <w:rFonts w:eastAsia="Times New Roman" w:cstheme="minorHAnsi"/>
          <w:b/>
          <w:color w:val="000000"/>
          <w:spacing w:val="30"/>
          <w:kern w:val="36"/>
          <w:sz w:val="44"/>
          <w:szCs w:val="90"/>
        </w:rPr>
      </w:pPr>
      <w:r w:rsidRPr="00A91469">
        <w:rPr>
          <w:rFonts w:eastAsia="Times New Roman" w:cstheme="minorHAnsi"/>
          <w:b/>
          <w:color w:val="000000"/>
          <w:spacing w:val="30"/>
          <w:kern w:val="36"/>
          <w:sz w:val="44"/>
          <w:szCs w:val="90"/>
        </w:rPr>
        <w:t xml:space="preserve">PTA </w:t>
      </w:r>
      <w:r w:rsidR="00DF3FFC" w:rsidRPr="00A91469">
        <w:rPr>
          <w:rFonts w:eastAsia="Times New Roman" w:cstheme="minorHAnsi"/>
          <w:b/>
          <w:color w:val="000000"/>
          <w:spacing w:val="30"/>
          <w:kern w:val="36"/>
          <w:sz w:val="44"/>
          <w:szCs w:val="90"/>
        </w:rPr>
        <w:t xml:space="preserve">Member </w:t>
      </w:r>
      <w:r w:rsidR="004A6410" w:rsidRPr="00A91469">
        <w:rPr>
          <w:rFonts w:eastAsia="Times New Roman" w:cstheme="minorHAnsi"/>
          <w:b/>
          <w:color w:val="000000"/>
          <w:spacing w:val="30"/>
          <w:kern w:val="36"/>
          <w:sz w:val="44"/>
          <w:szCs w:val="90"/>
        </w:rPr>
        <w:t>Incentives/</w:t>
      </w:r>
      <w:r w:rsidR="00DF3FFC" w:rsidRPr="00A91469">
        <w:rPr>
          <w:rFonts w:eastAsia="Times New Roman" w:cstheme="minorHAnsi"/>
          <w:b/>
          <w:color w:val="000000"/>
          <w:spacing w:val="30"/>
          <w:kern w:val="36"/>
          <w:sz w:val="44"/>
          <w:szCs w:val="90"/>
        </w:rPr>
        <w:t>Benefits</w:t>
      </w:r>
    </w:p>
    <w:p w14:paraId="062F9544" w14:textId="3FCA8955" w:rsidR="00DF3FFC" w:rsidRPr="00A91469" w:rsidRDefault="00DF3FFC" w:rsidP="00A10922">
      <w:pPr>
        <w:shd w:val="clear" w:color="auto" w:fill="FFFFFF"/>
        <w:spacing w:after="0" w:line="240" w:lineRule="auto"/>
        <w:jc w:val="center"/>
        <w:outlineLvl w:val="0"/>
        <w:rPr>
          <w:rFonts w:ascii="Arial" w:eastAsia="Times New Roman" w:hAnsi="Arial" w:cs="Arial"/>
          <w:color w:val="000000"/>
          <w:spacing w:val="30"/>
          <w:kern w:val="36"/>
          <w:sz w:val="24"/>
          <w:szCs w:val="90"/>
        </w:rPr>
      </w:pPr>
      <w:r w:rsidRPr="00A91469">
        <w:rPr>
          <w:rFonts w:ascii="Arial" w:eastAsia="Times New Roman" w:hAnsi="Arial" w:cs="Arial"/>
          <w:color w:val="000000"/>
          <w:spacing w:val="30"/>
          <w:kern w:val="36"/>
          <w:sz w:val="24"/>
          <w:szCs w:val="90"/>
        </w:rPr>
        <w:t>(As of 5/19/19)</w:t>
      </w:r>
    </w:p>
    <w:p w14:paraId="58036070" w14:textId="14978B5F" w:rsidR="004A6410" w:rsidRPr="00A91469" w:rsidRDefault="004A6410" w:rsidP="00A10922">
      <w:pPr>
        <w:shd w:val="clear" w:color="auto" w:fill="FFFFFF"/>
        <w:spacing w:after="0" w:line="240" w:lineRule="auto"/>
        <w:jc w:val="center"/>
        <w:outlineLvl w:val="0"/>
        <w:rPr>
          <w:rFonts w:ascii="Arial" w:eastAsia="Times New Roman" w:hAnsi="Arial" w:cs="Arial"/>
          <w:color w:val="000000"/>
          <w:spacing w:val="30"/>
          <w:kern w:val="36"/>
          <w:sz w:val="24"/>
          <w:szCs w:val="90"/>
        </w:rPr>
      </w:pPr>
    </w:p>
    <w:p w14:paraId="14CA7775" w14:textId="365582F8" w:rsidR="004A6410" w:rsidRDefault="004A6410" w:rsidP="00A10922">
      <w:pPr>
        <w:shd w:val="clear" w:color="auto" w:fill="FFFFFF"/>
        <w:spacing w:after="0" w:line="240" w:lineRule="auto"/>
        <w:jc w:val="center"/>
        <w:outlineLvl w:val="0"/>
        <w:rPr>
          <w:rFonts w:ascii="Arial" w:eastAsia="Times New Roman" w:hAnsi="Arial" w:cs="Arial"/>
          <w:color w:val="000000"/>
          <w:spacing w:val="30"/>
          <w:kern w:val="36"/>
          <w:sz w:val="20"/>
          <w:szCs w:val="90"/>
        </w:rPr>
      </w:pPr>
    </w:p>
    <w:p w14:paraId="0E84833C" w14:textId="4238F7AF" w:rsidR="004A6410" w:rsidRPr="00A91469" w:rsidRDefault="004A6410" w:rsidP="00A91469">
      <w:pPr>
        <w:spacing w:before="120" w:after="120" w:line="240" w:lineRule="auto"/>
        <w:rPr>
          <w:b/>
          <w:color w:val="000000" w:themeColor="text1"/>
          <w:sz w:val="36"/>
          <w:u w:val="single"/>
        </w:rPr>
      </w:pPr>
      <w:r w:rsidRPr="00A91469">
        <w:rPr>
          <w:b/>
          <w:color w:val="000000" w:themeColor="text1"/>
          <w:sz w:val="36"/>
          <w:u w:val="single"/>
        </w:rPr>
        <w:t>Local PTA Membership Incentive Ideas</w:t>
      </w:r>
    </w:p>
    <w:p w14:paraId="0F5FC6F3" w14:textId="4238F7AF" w:rsidR="004A6410" w:rsidRPr="00A91469" w:rsidRDefault="004A6410" w:rsidP="00A91469">
      <w:pPr>
        <w:shd w:val="clear" w:color="auto" w:fill="FFFFFF"/>
        <w:spacing w:before="120" w:after="120" w:line="240" w:lineRule="auto"/>
        <w:jc w:val="center"/>
        <w:outlineLvl w:val="0"/>
        <w:rPr>
          <w:rFonts w:ascii="Arial" w:eastAsia="Times New Roman" w:hAnsi="Arial" w:cs="Arial"/>
          <w:color w:val="000000"/>
          <w:spacing w:val="30"/>
          <w:kern w:val="36"/>
          <w:sz w:val="24"/>
          <w:szCs w:val="90"/>
        </w:rPr>
      </w:pPr>
    </w:p>
    <w:p w14:paraId="1C80486E" w14:textId="646D0AD6" w:rsidR="004A6410" w:rsidRDefault="00A70FBA" w:rsidP="00A91469">
      <w:pPr>
        <w:pStyle w:val="ListParagraph"/>
        <w:numPr>
          <w:ilvl w:val="0"/>
          <w:numId w:val="3"/>
        </w:numPr>
        <w:autoSpaceDE w:val="0"/>
        <w:autoSpaceDN w:val="0"/>
        <w:adjustRightInd w:val="0"/>
        <w:spacing w:before="120" w:after="240" w:line="240" w:lineRule="auto"/>
        <w:rPr>
          <w:rFonts w:ascii="Times New Roman" w:hAnsi="Times New Roman" w:cs="Times New Roman"/>
          <w:color w:val="000000"/>
          <w:sz w:val="32"/>
          <w:szCs w:val="24"/>
        </w:rPr>
      </w:pPr>
      <w:r w:rsidRPr="00A91469">
        <w:rPr>
          <w:rFonts w:ascii="Times New Roman" w:hAnsi="Times New Roman" w:cs="Times New Roman"/>
          <w:color w:val="000000"/>
          <w:sz w:val="32"/>
          <w:szCs w:val="24"/>
        </w:rPr>
        <w:t>“Skip the Line” access to registration or Back to School events to members who sign up before the event</w:t>
      </w:r>
    </w:p>
    <w:p w14:paraId="464590A7" w14:textId="77777777" w:rsidR="00A91469" w:rsidRPr="00A91469" w:rsidRDefault="00A91469" w:rsidP="00A91469">
      <w:pPr>
        <w:pStyle w:val="ListParagraph"/>
        <w:autoSpaceDE w:val="0"/>
        <w:autoSpaceDN w:val="0"/>
        <w:adjustRightInd w:val="0"/>
        <w:spacing w:before="120" w:after="240" w:line="240" w:lineRule="auto"/>
        <w:ind w:left="1080"/>
        <w:rPr>
          <w:rFonts w:ascii="Times New Roman" w:hAnsi="Times New Roman" w:cs="Times New Roman"/>
          <w:color w:val="000000"/>
          <w:sz w:val="32"/>
          <w:szCs w:val="24"/>
        </w:rPr>
      </w:pPr>
    </w:p>
    <w:p w14:paraId="42588795" w14:textId="1E304943" w:rsidR="00A70FBA" w:rsidRPr="00A91469" w:rsidRDefault="00A70FBA" w:rsidP="00A91469">
      <w:pPr>
        <w:pStyle w:val="ListParagraph"/>
        <w:numPr>
          <w:ilvl w:val="0"/>
          <w:numId w:val="3"/>
        </w:numPr>
        <w:autoSpaceDE w:val="0"/>
        <w:autoSpaceDN w:val="0"/>
        <w:adjustRightInd w:val="0"/>
        <w:spacing w:before="120" w:after="240" w:line="240" w:lineRule="auto"/>
        <w:rPr>
          <w:rFonts w:ascii="Times New Roman" w:hAnsi="Times New Roman" w:cs="Times New Roman"/>
          <w:color w:val="000000"/>
          <w:sz w:val="32"/>
          <w:szCs w:val="24"/>
        </w:rPr>
      </w:pPr>
      <w:r w:rsidRPr="00A91469">
        <w:rPr>
          <w:rFonts w:ascii="Times New Roman" w:hAnsi="Times New Roman" w:cs="Times New Roman"/>
          <w:color w:val="000000"/>
          <w:sz w:val="32"/>
          <w:szCs w:val="24"/>
        </w:rPr>
        <w:t>Members can receive free popcorn at a movie night or through concessions at a sporting event</w:t>
      </w:r>
    </w:p>
    <w:p w14:paraId="1069AD62" w14:textId="77777777" w:rsidR="00A91469" w:rsidRDefault="00A91469" w:rsidP="00A91469">
      <w:pPr>
        <w:pStyle w:val="ListParagraph"/>
        <w:autoSpaceDE w:val="0"/>
        <w:autoSpaceDN w:val="0"/>
        <w:adjustRightInd w:val="0"/>
        <w:spacing w:before="120" w:after="240" w:line="240" w:lineRule="auto"/>
        <w:ind w:left="1080"/>
        <w:rPr>
          <w:rFonts w:ascii="Times New Roman" w:hAnsi="Times New Roman" w:cs="Times New Roman"/>
          <w:color w:val="000000"/>
          <w:sz w:val="32"/>
          <w:szCs w:val="24"/>
        </w:rPr>
      </w:pPr>
    </w:p>
    <w:p w14:paraId="3D7763C9" w14:textId="75CB397F" w:rsidR="00A70FBA" w:rsidRPr="00A91469" w:rsidRDefault="00A70FBA" w:rsidP="00A91469">
      <w:pPr>
        <w:pStyle w:val="ListParagraph"/>
        <w:numPr>
          <w:ilvl w:val="0"/>
          <w:numId w:val="3"/>
        </w:numPr>
        <w:autoSpaceDE w:val="0"/>
        <w:autoSpaceDN w:val="0"/>
        <w:adjustRightInd w:val="0"/>
        <w:spacing w:before="120" w:after="240" w:line="240" w:lineRule="auto"/>
        <w:rPr>
          <w:rFonts w:ascii="Times New Roman" w:hAnsi="Times New Roman" w:cs="Times New Roman"/>
          <w:color w:val="000000"/>
          <w:sz w:val="32"/>
          <w:szCs w:val="24"/>
        </w:rPr>
      </w:pPr>
      <w:r w:rsidRPr="00A91469">
        <w:rPr>
          <w:rFonts w:ascii="Times New Roman" w:hAnsi="Times New Roman" w:cs="Times New Roman"/>
          <w:color w:val="000000"/>
          <w:sz w:val="32"/>
          <w:szCs w:val="24"/>
        </w:rPr>
        <w:t xml:space="preserve">Member social before or after a school performance or sporting event </w:t>
      </w:r>
    </w:p>
    <w:p w14:paraId="7FFC1635" w14:textId="77777777" w:rsidR="00A91469" w:rsidRDefault="00A91469" w:rsidP="00A91469">
      <w:pPr>
        <w:pStyle w:val="ListParagraph"/>
        <w:autoSpaceDE w:val="0"/>
        <w:autoSpaceDN w:val="0"/>
        <w:adjustRightInd w:val="0"/>
        <w:spacing w:before="120" w:after="240" w:line="240" w:lineRule="auto"/>
        <w:ind w:left="1080"/>
        <w:rPr>
          <w:rFonts w:ascii="Times New Roman" w:hAnsi="Times New Roman" w:cs="Times New Roman"/>
          <w:color w:val="000000"/>
          <w:sz w:val="32"/>
          <w:szCs w:val="24"/>
        </w:rPr>
      </w:pPr>
    </w:p>
    <w:p w14:paraId="61AC28B7" w14:textId="412D3FF9" w:rsidR="004A6410" w:rsidRPr="00A91469" w:rsidRDefault="004A6410" w:rsidP="00A91469">
      <w:pPr>
        <w:pStyle w:val="ListParagraph"/>
        <w:numPr>
          <w:ilvl w:val="0"/>
          <w:numId w:val="3"/>
        </w:numPr>
        <w:autoSpaceDE w:val="0"/>
        <w:autoSpaceDN w:val="0"/>
        <w:adjustRightInd w:val="0"/>
        <w:spacing w:before="120" w:after="240" w:line="240" w:lineRule="auto"/>
        <w:rPr>
          <w:rFonts w:ascii="Times New Roman" w:hAnsi="Times New Roman" w:cs="Times New Roman"/>
          <w:color w:val="000000"/>
          <w:sz w:val="32"/>
          <w:szCs w:val="24"/>
        </w:rPr>
      </w:pPr>
      <w:r w:rsidRPr="00A91469">
        <w:rPr>
          <w:rFonts w:ascii="Times New Roman" w:hAnsi="Times New Roman" w:cs="Times New Roman"/>
          <w:color w:val="000000"/>
          <w:sz w:val="32"/>
          <w:szCs w:val="24"/>
        </w:rPr>
        <w:t>Hold a raffle of donated goodie baskets for PTA members.</w:t>
      </w:r>
    </w:p>
    <w:p w14:paraId="12FB529D" w14:textId="77777777" w:rsidR="00A91469" w:rsidRDefault="00A91469" w:rsidP="00A91469">
      <w:pPr>
        <w:pStyle w:val="ListParagraph"/>
        <w:autoSpaceDE w:val="0"/>
        <w:autoSpaceDN w:val="0"/>
        <w:adjustRightInd w:val="0"/>
        <w:spacing w:before="120" w:after="240" w:line="240" w:lineRule="auto"/>
        <w:ind w:left="1080"/>
        <w:rPr>
          <w:rFonts w:ascii="Times New Roman" w:hAnsi="Times New Roman" w:cs="Times New Roman"/>
          <w:color w:val="000000"/>
          <w:sz w:val="32"/>
          <w:szCs w:val="24"/>
        </w:rPr>
      </w:pPr>
    </w:p>
    <w:p w14:paraId="18AEC4FA" w14:textId="04ECFEE5" w:rsidR="004A6410" w:rsidRPr="00A91469" w:rsidRDefault="004A6410" w:rsidP="00A91469">
      <w:pPr>
        <w:pStyle w:val="ListParagraph"/>
        <w:numPr>
          <w:ilvl w:val="0"/>
          <w:numId w:val="3"/>
        </w:numPr>
        <w:autoSpaceDE w:val="0"/>
        <w:autoSpaceDN w:val="0"/>
        <w:adjustRightInd w:val="0"/>
        <w:spacing w:before="120" w:after="240" w:line="240" w:lineRule="auto"/>
        <w:rPr>
          <w:rFonts w:ascii="Times New Roman" w:hAnsi="Times New Roman" w:cs="Times New Roman"/>
          <w:color w:val="000000"/>
          <w:sz w:val="32"/>
          <w:szCs w:val="24"/>
        </w:rPr>
      </w:pPr>
      <w:r w:rsidRPr="00A91469">
        <w:rPr>
          <w:rFonts w:ascii="Times New Roman" w:hAnsi="Times New Roman" w:cs="Times New Roman"/>
          <w:color w:val="000000"/>
          <w:sz w:val="32"/>
          <w:szCs w:val="24"/>
        </w:rPr>
        <w:t>Provide discounts on yearbooks, family night events, school paraphernalia.</w:t>
      </w:r>
    </w:p>
    <w:p w14:paraId="78FF448B" w14:textId="77777777" w:rsidR="00A91469" w:rsidRDefault="00A91469" w:rsidP="00A91469">
      <w:pPr>
        <w:pStyle w:val="ListParagraph"/>
        <w:autoSpaceDE w:val="0"/>
        <w:autoSpaceDN w:val="0"/>
        <w:adjustRightInd w:val="0"/>
        <w:spacing w:before="120" w:after="240" w:line="240" w:lineRule="auto"/>
        <w:ind w:left="1080"/>
        <w:rPr>
          <w:rFonts w:ascii="Times New Roman" w:hAnsi="Times New Roman" w:cs="Times New Roman"/>
          <w:color w:val="000000"/>
          <w:sz w:val="32"/>
          <w:szCs w:val="24"/>
        </w:rPr>
      </w:pPr>
    </w:p>
    <w:p w14:paraId="2EBF16BC" w14:textId="4E9D0615" w:rsidR="004A6410" w:rsidRPr="00A91469" w:rsidRDefault="004A6410" w:rsidP="00A91469">
      <w:pPr>
        <w:pStyle w:val="ListParagraph"/>
        <w:numPr>
          <w:ilvl w:val="0"/>
          <w:numId w:val="3"/>
        </w:numPr>
        <w:autoSpaceDE w:val="0"/>
        <w:autoSpaceDN w:val="0"/>
        <w:adjustRightInd w:val="0"/>
        <w:spacing w:before="120" w:after="240" w:line="240" w:lineRule="auto"/>
        <w:rPr>
          <w:rFonts w:ascii="Times New Roman" w:hAnsi="Times New Roman" w:cs="Times New Roman"/>
          <w:color w:val="000000"/>
          <w:sz w:val="32"/>
          <w:szCs w:val="24"/>
        </w:rPr>
      </w:pPr>
      <w:r w:rsidRPr="00A91469">
        <w:rPr>
          <w:rFonts w:ascii="Times New Roman" w:hAnsi="Times New Roman" w:cs="Times New Roman"/>
          <w:color w:val="000000"/>
          <w:sz w:val="32"/>
          <w:szCs w:val="24"/>
        </w:rPr>
        <w:t>Create partnerships with local businesses (health and fitness clubs, coffee shops) or family attractions (amusement parks, movie theatres) that benefit all PTA members; or use the donated discounts for drawings for members.</w:t>
      </w:r>
    </w:p>
    <w:p w14:paraId="2C003E91" w14:textId="77777777" w:rsidR="00A91469" w:rsidRDefault="00A91469" w:rsidP="00A91469">
      <w:pPr>
        <w:pStyle w:val="ListParagraph"/>
        <w:autoSpaceDE w:val="0"/>
        <w:autoSpaceDN w:val="0"/>
        <w:adjustRightInd w:val="0"/>
        <w:spacing w:before="120" w:after="240" w:line="240" w:lineRule="auto"/>
        <w:ind w:left="1080"/>
        <w:rPr>
          <w:rFonts w:ascii="Times New Roman" w:hAnsi="Times New Roman" w:cs="Times New Roman"/>
          <w:color w:val="000000"/>
          <w:sz w:val="32"/>
          <w:szCs w:val="24"/>
        </w:rPr>
      </w:pPr>
    </w:p>
    <w:p w14:paraId="73D80362" w14:textId="73F57E6E" w:rsidR="004A6410" w:rsidRPr="00A91469" w:rsidRDefault="004A6410" w:rsidP="00A91469">
      <w:pPr>
        <w:pStyle w:val="ListParagraph"/>
        <w:numPr>
          <w:ilvl w:val="0"/>
          <w:numId w:val="3"/>
        </w:numPr>
        <w:autoSpaceDE w:val="0"/>
        <w:autoSpaceDN w:val="0"/>
        <w:adjustRightInd w:val="0"/>
        <w:spacing w:before="120" w:after="240" w:line="240" w:lineRule="auto"/>
        <w:rPr>
          <w:rFonts w:ascii="Times New Roman" w:hAnsi="Times New Roman" w:cs="Times New Roman"/>
          <w:color w:val="000000"/>
          <w:sz w:val="32"/>
          <w:szCs w:val="24"/>
        </w:rPr>
      </w:pPr>
      <w:r w:rsidRPr="00A91469">
        <w:rPr>
          <w:rFonts w:ascii="Times New Roman" w:hAnsi="Times New Roman" w:cs="Times New Roman"/>
          <w:color w:val="000000"/>
          <w:sz w:val="32"/>
          <w:szCs w:val="24"/>
        </w:rPr>
        <w:t>Provide a school directory to PTA members.</w:t>
      </w:r>
    </w:p>
    <w:p w14:paraId="150686F9" w14:textId="77777777" w:rsidR="00A91469" w:rsidRDefault="00A91469" w:rsidP="00A91469">
      <w:pPr>
        <w:pStyle w:val="ListParagraph"/>
        <w:autoSpaceDE w:val="0"/>
        <w:autoSpaceDN w:val="0"/>
        <w:adjustRightInd w:val="0"/>
        <w:spacing w:before="120" w:after="240" w:line="240" w:lineRule="auto"/>
        <w:ind w:left="1080"/>
        <w:rPr>
          <w:rFonts w:ascii="Times New Roman" w:hAnsi="Times New Roman" w:cs="Times New Roman"/>
          <w:color w:val="000000"/>
          <w:sz w:val="32"/>
          <w:szCs w:val="24"/>
        </w:rPr>
      </w:pPr>
    </w:p>
    <w:p w14:paraId="4106C5AE" w14:textId="206D1D37" w:rsidR="004A6410" w:rsidRPr="00A91469" w:rsidRDefault="004A6410" w:rsidP="00A91469">
      <w:pPr>
        <w:pStyle w:val="ListParagraph"/>
        <w:numPr>
          <w:ilvl w:val="0"/>
          <w:numId w:val="3"/>
        </w:numPr>
        <w:autoSpaceDE w:val="0"/>
        <w:autoSpaceDN w:val="0"/>
        <w:adjustRightInd w:val="0"/>
        <w:spacing w:before="120" w:after="240" w:line="240" w:lineRule="auto"/>
        <w:rPr>
          <w:rFonts w:ascii="Times New Roman" w:hAnsi="Times New Roman" w:cs="Times New Roman"/>
          <w:color w:val="000000"/>
          <w:sz w:val="32"/>
          <w:szCs w:val="24"/>
        </w:rPr>
      </w:pPr>
      <w:r w:rsidRPr="00A91469">
        <w:rPr>
          <w:rFonts w:ascii="Times New Roman" w:hAnsi="Times New Roman" w:cs="Times New Roman"/>
          <w:color w:val="000000"/>
          <w:sz w:val="32"/>
          <w:szCs w:val="24"/>
        </w:rPr>
        <w:t xml:space="preserve">Host a </w:t>
      </w:r>
      <w:r w:rsidR="00644A06" w:rsidRPr="00A91469">
        <w:rPr>
          <w:rFonts w:ascii="Times New Roman" w:hAnsi="Times New Roman" w:cs="Times New Roman"/>
          <w:color w:val="000000"/>
          <w:sz w:val="32"/>
          <w:szCs w:val="24"/>
        </w:rPr>
        <w:t>party/</w:t>
      </w:r>
      <w:r w:rsidRPr="00A91469">
        <w:rPr>
          <w:rFonts w:ascii="Times New Roman" w:hAnsi="Times New Roman" w:cs="Times New Roman"/>
          <w:color w:val="000000"/>
          <w:sz w:val="32"/>
          <w:szCs w:val="24"/>
        </w:rPr>
        <w:t xml:space="preserve">picnic for a class or grade as a prize </w:t>
      </w:r>
      <w:r w:rsidR="00644A06" w:rsidRPr="00A91469">
        <w:rPr>
          <w:rFonts w:ascii="Times New Roman" w:hAnsi="Times New Roman" w:cs="Times New Roman"/>
          <w:color w:val="000000"/>
          <w:sz w:val="32"/>
          <w:szCs w:val="24"/>
        </w:rPr>
        <w:t>each time</w:t>
      </w:r>
      <w:r w:rsidRPr="00A91469">
        <w:rPr>
          <w:rFonts w:ascii="Times New Roman" w:hAnsi="Times New Roman" w:cs="Times New Roman"/>
          <w:color w:val="000000"/>
          <w:sz w:val="32"/>
          <w:szCs w:val="24"/>
        </w:rPr>
        <w:t xml:space="preserve"> a certain membership goal is reached.</w:t>
      </w:r>
    </w:p>
    <w:p w14:paraId="368D277B" w14:textId="77777777" w:rsidR="00A91469" w:rsidRDefault="00A91469" w:rsidP="00A91469">
      <w:pPr>
        <w:pStyle w:val="ListParagraph"/>
        <w:autoSpaceDE w:val="0"/>
        <w:autoSpaceDN w:val="0"/>
        <w:adjustRightInd w:val="0"/>
        <w:spacing w:before="120" w:after="240" w:line="240" w:lineRule="auto"/>
        <w:ind w:left="1080"/>
        <w:rPr>
          <w:rFonts w:ascii="Times New Roman" w:hAnsi="Times New Roman" w:cs="Times New Roman"/>
          <w:color w:val="000000"/>
          <w:sz w:val="32"/>
          <w:szCs w:val="24"/>
        </w:rPr>
      </w:pPr>
    </w:p>
    <w:p w14:paraId="38F15A95" w14:textId="3674B694" w:rsidR="004A6410" w:rsidRPr="00A91469" w:rsidRDefault="004A6410" w:rsidP="00A91469">
      <w:pPr>
        <w:pStyle w:val="ListParagraph"/>
        <w:numPr>
          <w:ilvl w:val="0"/>
          <w:numId w:val="3"/>
        </w:numPr>
        <w:autoSpaceDE w:val="0"/>
        <w:autoSpaceDN w:val="0"/>
        <w:adjustRightInd w:val="0"/>
        <w:spacing w:before="120" w:after="240" w:line="240" w:lineRule="auto"/>
        <w:rPr>
          <w:rFonts w:ascii="Times New Roman" w:hAnsi="Times New Roman" w:cs="Times New Roman"/>
          <w:color w:val="000000"/>
          <w:sz w:val="32"/>
          <w:szCs w:val="24"/>
        </w:rPr>
      </w:pPr>
      <w:r w:rsidRPr="00A91469">
        <w:rPr>
          <w:rFonts w:ascii="Times New Roman" w:hAnsi="Times New Roman" w:cs="Times New Roman"/>
          <w:color w:val="000000"/>
          <w:sz w:val="32"/>
          <w:szCs w:val="24"/>
        </w:rPr>
        <w:t xml:space="preserve">Ask the principal to perform (or do something “wacky, risky”) for 100 percent participation (dress in school mascot outfit, </w:t>
      </w:r>
      <w:proofErr w:type="spellStart"/>
      <w:r w:rsidR="00644A06" w:rsidRPr="00A91469">
        <w:rPr>
          <w:rFonts w:ascii="Times New Roman" w:hAnsi="Times New Roman" w:cs="Times New Roman"/>
          <w:color w:val="000000"/>
          <w:sz w:val="32"/>
          <w:szCs w:val="24"/>
        </w:rPr>
        <w:t>etc</w:t>
      </w:r>
      <w:proofErr w:type="spellEnd"/>
      <w:r w:rsidRPr="00A91469">
        <w:rPr>
          <w:rFonts w:ascii="Times New Roman" w:hAnsi="Times New Roman" w:cs="Times New Roman"/>
          <w:color w:val="000000"/>
          <w:sz w:val="32"/>
          <w:szCs w:val="24"/>
        </w:rPr>
        <w:t>).</w:t>
      </w:r>
    </w:p>
    <w:p w14:paraId="39EFD9D7" w14:textId="77777777" w:rsidR="00A91469" w:rsidRDefault="00A91469" w:rsidP="00A91469">
      <w:pPr>
        <w:pStyle w:val="ListParagraph"/>
        <w:autoSpaceDE w:val="0"/>
        <w:autoSpaceDN w:val="0"/>
        <w:adjustRightInd w:val="0"/>
        <w:spacing w:before="120" w:after="240" w:line="240" w:lineRule="auto"/>
        <w:ind w:left="1080"/>
        <w:rPr>
          <w:rFonts w:ascii="Times New Roman" w:hAnsi="Times New Roman" w:cs="Times New Roman"/>
          <w:color w:val="000000"/>
          <w:sz w:val="32"/>
          <w:szCs w:val="24"/>
        </w:rPr>
      </w:pPr>
    </w:p>
    <w:p w14:paraId="41D2900C" w14:textId="603059BF" w:rsidR="004A6410" w:rsidRPr="00A91469" w:rsidRDefault="004A6410" w:rsidP="00A91469">
      <w:pPr>
        <w:pStyle w:val="ListParagraph"/>
        <w:numPr>
          <w:ilvl w:val="0"/>
          <w:numId w:val="3"/>
        </w:numPr>
        <w:autoSpaceDE w:val="0"/>
        <w:autoSpaceDN w:val="0"/>
        <w:adjustRightInd w:val="0"/>
        <w:spacing w:before="120" w:after="240" w:line="240" w:lineRule="auto"/>
        <w:rPr>
          <w:rFonts w:ascii="Times New Roman" w:hAnsi="Times New Roman" w:cs="Times New Roman"/>
          <w:color w:val="000000"/>
          <w:sz w:val="32"/>
          <w:szCs w:val="24"/>
        </w:rPr>
      </w:pPr>
      <w:r w:rsidRPr="00A91469">
        <w:rPr>
          <w:rFonts w:ascii="Times New Roman" w:hAnsi="Times New Roman" w:cs="Times New Roman"/>
          <w:color w:val="000000"/>
          <w:sz w:val="32"/>
          <w:szCs w:val="24"/>
        </w:rPr>
        <w:t>Provide laminated bookmark or refrigerator magnet with school information (such as the absence line for call-ins) or calendar for the year with holidays for members.</w:t>
      </w:r>
    </w:p>
    <w:p w14:paraId="475F4068" w14:textId="77777777" w:rsidR="004A6410" w:rsidRPr="00A91469" w:rsidRDefault="004A6410" w:rsidP="00A91469">
      <w:pPr>
        <w:shd w:val="clear" w:color="auto" w:fill="FFFFFF"/>
        <w:spacing w:before="120" w:after="120" w:line="240" w:lineRule="auto"/>
        <w:jc w:val="center"/>
        <w:outlineLvl w:val="0"/>
        <w:rPr>
          <w:rFonts w:ascii="Arial" w:eastAsia="Times New Roman" w:hAnsi="Arial" w:cs="Arial"/>
          <w:color w:val="000000"/>
          <w:spacing w:val="30"/>
          <w:kern w:val="36"/>
          <w:sz w:val="24"/>
          <w:szCs w:val="90"/>
        </w:rPr>
      </w:pPr>
    </w:p>
    <w:p w14:paraId="28737B2E" w14:textId="77777777" w:rsidR="00A10922" w:rsidRPr="00DF3FFC" w:rsidRDefault="00A10922" w:rsidP="00A10922">
      <w:pPr>
        <w:shd w:val="clear" w:color="auto" w:fill="FFFFFF"/>
        <w:spacing w:after="0" w:line="240" w:lineRule="auto"/>
        <w:jc w:val="center"/>
        <w:outlineLvl w:val="0"/>
        <w:rPr>
          <w:rFonts w:ascii="Arial" w:eastAsia="Times New Roman" w:hAnsi="Arial" w:cs="Arial"/>
          <w:color w:val="000000"/>
          <w:spacing w:val="30"/>
          <w:kern w:val="36"/>
          <w:sz w:val="16"/>
          <w:szCs w:val="90"/>
        </w:rPr>
      </w:pPr>
    </w:p>
    <w:p w14:paraId="4D743656" w14:textId="4184E4B2" w:rsidR="00A91469" w:rsidRDefault="00A91469" w:rsidP="00A10922">
      <w:pPr>
        <w:spacing w:after="0" w:line="240" w:lineRule="auto"/>
        <w:rPr>
          <w:b/>
          <w:color w:val="000000" w:themeColor="text1"/>
          <w:sz w:val="28"/>
          <w:u w:val="single"/>
        </w:rPr>
      </w:pPr>
    </w:p>
    <w:p w14:paraId="22466778" w14:textId="77777777" w:rsidR="00A91469" w:rsidRDefault="00A91469" w:rsidP="00A10922">
      <w:pPr>
        <w:spacing w:after="0" w:line="240" w:lineRule="auto"/>
        <w:rPr>
          <w:b/>
          <w:color w:val="000000" w:themeColor="text1"/>
          <w:sz w:val="28"/>
          <w:u w:val="single"/>
        </w:rPr>
      </w:pPr>
    </w:p>
    <w:p w14:paraId="40B7683E" w14:textId="77777777" w:rsidR="00A91469" w:rsidRDefault="00A91469" w:rsidP="00A10922">
      <w:pPr>
        <w:spacing w:after="0" w:line="240" w:lineRule="auto"/>
        <w:rPr>
          <w:b/>
          <w:color w:val="000000" w:themeColor="text1"/>
          <w:sz w:val="28"/>
          <w:u w:val="single"/>
        </w:rPr>
      </w:pPr>
    </w:p>
    <w:p w14:paraId="07764F5D" w14:textId="01FC222A" w:rsidR="00A10922" w:rsidRDefault="00A10922" w:rsidP="00A10922">
      <w:pPr>
        <w:spacing w:after="0" w:line="240" w:lineRule="auto"/>
        <w:rPr>
          <w:b/>
          <w:color w:val="000000" w:themeColor="text1"/>
          <w:sz w:val="28"/>
          <w:u w:val="single"/>
        </w:rPr>
      </w:pPr>
      <w:bookmarkStart w:id="0" w:name="_GoBack"/>
      <w:bookmarkEnd w:id="0"/>
      <w:r w:rsidRPr="00A10922">
        <w:rPr>
          <w:b/>
          <w:color w:val="000000" w:themeColor="text1"/>
          <w:sz w:val="28"/>
          <w:u w:val="single"/>
        </w:rPr>
        <w:lastRenderedPageBreak/>
        <w:t>Washington State PTA Member Offers</w:t>
      </w:r>
    </w:p>
    <w:p w14:paraId="0A5C0FFB" w14:textId="4ED608A9" w:rsidR="00DF3FFC" w:rsidRPr="00A91469" w:rsidRDefault="00DF3FFC" w:rsidP="00DF3FFC">
      <w:pPr>
        <w:pStyle w:val="NormalWeb"/>
        <w:shd w:val="clear" w:color="auto" w:fill="FFFFFF"/>
        <w:spacing w:before="0" w:beforeAutospacing="0" w:after="0" w:afterAutospacing="0"/>
        <w:rPr>
          <w:rFonts w:ascii="Times" w:hAnsi="Times" w:cs="Times"/>
          <w:color w:val="676767"/>
          <w:sz w:val="20"/>
        </w:rPr>
      </w:pPr>
      <w:r w:rsidRPr="00A91469">
        <w:rPr>
          <w:rFonts w:ascii="Times" w:hAnsi="Times" w:cs="Times"/>
          <w:color w:val="676767"/>
          <w:sz w:val="20"/>
        </w:rPr>
        <w:t>Washington State PTA members can save money through member benefit providers. WSPTA collaborates with businesses and associations that support WSPTA’s mission and vision. As part of that relationship, these organizations offer members special discounts.</w:t>
      </w:r>
    </w:p>
    <w:p w14:paraId="2CCBE497" w14:textId="77777777" w:rsidR="00DF3FFC" w:rsidRPr="00A91469" w:rsidRDefault="00DF3FFC" w:rsidP="00DF3FFC">
      <w:pPr>
        <w:pStyle w:val="NormalWeb"/>
        <w:shd w:val="clear" w:color="auto" w:fill="FFFFFF"/>
        <w:spacing w:before="0" w:beforeAutospacing="0" w:after="0" w:afterAutospacing="0"/>
        <w:rPr>
          <w:rFonts w:ascii="Times" w:hAnsi="Times" w:cs="Times"/>
          <w:color w:val="676767"/>
          <w:sz w:val="20"/>
        </w:rPr>
      </w:pPr>
    </w:p>
    <w:p w14:paraId="08DDD952" w14:textId="77777777" w:rsidR="00DF3FFC" w:rsidRPr="00A91469" w:rsidRDefault="00DF3FFC" w:rsidP="00DF3FFC">
      <w:pPr>
        <w:pStyle w:val="NormalWeb"/>
        <w:shd w:val="clear" w:color="auto" w:fill="FFFFFF"/>
        <w:spacing w:before="0" w:beforeAutospacing="0" w:after="0" w:afterAutospacing="0"/>
        <w:rPr>
          <w:rFonts w:ascii="Times" w:hAnsi="Times" w:cs="Times"/>
          <w:color w:val="676767"/>
          <w:sz w:val="20"/>
        </w:rPr>
      </w:pPr>
      <w:r w:rsidRPr="00A91469">
        <w:rPr>
          <w:rFonts w:ascii="Times" w:hAnsi="Times" w:cs="Times"/>
          <w:color w:val="676767"/>
          <w:sz w:val="20"/>
        </w:rPr>
        <w:t>Member benefits are offered to all WSPTA members. Be sure to have your electronic member card available when taking advantage of benefits and discounts. </w:t>
      </w:r>
      <w:r w:rsidRPr="00A91469">
        <w:rPr>
          <w:rStyle w:val="Strong"/>
          <w:rFonts w:ascii="Times" w:hAnsi="Times" w:cs="Times"/>
          <w:color w:val="676767"/>
          <w:sz w:val="20"/>
        </w:rPr>
        <w:t>To take advantage of these discounts, go to the</w:t>
      </w:r>
      <w:r w:rsidRPr="00A91469">
        <w:rPr>
          <w:rFonts w:ascii="Times" w:hAnsi="Times" w:cs="Times"/>
          <w:color w:val="676767"/>
          <w:sz w:val="20"/>
        </w:rPr>
        <w:t> </w:t>
      </w:r>
      <w:hyperlink r:id="rId5" w:history="1">
        <w:r w:rsidRPr="00A91469">
          <w:rPr>
            <w:rStyle w:val="Hyperlink"/>
            <w:rFonts w:ascii="Times" w:hAnsi="Times" w:cs="Times"/>
            <w:color w:val="0091C6"/>
            <w:sz w:val="20"/>
          </w:rPr>
          <w:t>benefits and discount codes page</w:t>
        </w:r>
      </w:hyperlink>
      <w:r w:rsidRPr="00A91469">
        <w:rPr>
          <w:rFonts w:ascii="Times" w:hAnsi="Times" w:cs="Times"/>
          <w:color w:val="676767"/>
          <w:sz w:val="20"/>
        </w:rPr>
        <w:t>. Login using the username and password found in the welcome email to which your membership card was attached.</w:t>
      </w:r>
    </w:p>
    <w:p w14:paraId="41E6C231" w14:textId="77777777" w:rsidR="00DF3FFC" w:rsidRPr="00A91469" w:rsidRDefault="00DF3FFC" w:rsidP="00DF3FFC">
      <w:pPr>
        <w:pStyle w:val="NormalWeb"/>
        <w:shd w:val="clear" w:color="auto" w:fill="FFFFFF"/>
        <w:spacing w:before="0" w:beforeAutospacing="0" w:after="0" w:afterAutospacing="0"/>
        <w:rPr>
          <w:rFonts w:ascii="Times" w:hAnsi="Times" w:cs="Times"/>
          <w:color w:val="676767"/>
          <w:sz w:val="20"/>
        </w:rPr>
      </w:pPr>
      <w:r w:rsidRPr="00A91469">
        <w:rPr>
          <w:rStyle w:val="Strong"/>
          <w:rFonts w:ascii="Times" w:hAnsi="Times" w:cs="Times"/>
          <w:i/>
          <w:iCs/>
          <w:color w:val="676767"/>
          <w:sz w:val="20"/>
        </w:rPr>
        <w:t>Note</w:t>
      </w:r>
      <w:r w:rsidRPr="00A91469">
        <w:rPr>
          <w:rStyle w:val="Emphasis"/>
          <w:rFonts w:ascii="Times" w:hAnsi="Times" w:cs="Times"/>
          <w:color w:val="676767"/>
          <w:sz w:val="20"/>
        </w:rPr>
        <w:t>: Please do not share promotional codes or the member username and password with non-WSPTA members or on social media.</w:t>
      </w:r>
    </w:p>
    <w:p w14:paraId="7F35BCA6" w14:textId="77777777" w:rsidR="00DF3FFC" w:rsidRPr="00644A06" w:rsidRDefault="00DF3FFC" w:rsidP="00DF3FFC">
      <w:pPr>
        <w:shd w:val="clear" w:color="auto" w:fill="FFFFFF"/>
        <w:spacing w:after="0"/>
        <w:rPr>
          <w:rStyle w:val="sub-headline"/>
          <w:rFonts w:ascii="Times" w:hAnsi="Times" w:cs="Times"/>
          <w:bCs/>
          <w:color w:val="000000"/>
          <w:sz w:val="24"/>
          <w:szCs w:val="24"/>
        </w:rPr>
      </w:pPr>
    </w:p>
    <w:p w14:paraId="57E287CC" w14:textId="0C3A1114" w:rsidR="00DF3FFC" w:rsidRPr="00644A06" w:rsidRDefault="00DF3FFC" w:rsidP="00DF3FFC">
      <w:pPr>
        <w:shd w:val="clear" w:color="auto" w:fill="FFFFFF"/>
        <w:spacing w:after="0" w:line="240" w:lineRule="auto"/>
        <w:rPr>
          <w:rFonts w:ascii="Times" w:hAnsi="Times" w:cs="Times"/>
          <w:color w:val="000000" w:themeColor="text1"/>
          <w:sz w:val="24"/>
          <w:szCs w:val="24"/>
        </w:rPr>
      </w:pPr>
      <w:r w:rsidRPr="00644A06">
        <w:rPr>
          <w:rFonts w:ascii="Times" w:hAnsi="Times" w:cs="Times"/>
          <w:b/>
          <w:bCs/>
          <w:color w:val="000000" w:themeColor="text1"/>
          <w:spacing w:val="15"/>
          <w:sz w:val="24"/>
          <w:szCs w:val="24"/>
        </w:rPr>
        <w:t>Angel of the Winds Arena – Everett</w:t>
      </w:r>
      <w:r w:rsidRPr="00644A06">
        <w:rPr>
          <w:rFonts w:ascii="Times" w:hAnsi="Times" w:cs="Times"/>
          <w:bCs/>
          <w:color w:val="000000" w:themeColor="text1"/>
          <w:spacing w:val="15"/>
          <w:sz w:val="24"/>
          <w:szCs w:val="24"/>
        </w:rPr>
        <w:t xml:space="preserve"> (</w:t>
      </w:r>
      <w:r w:rsidRPr="00644A06">
        <w:rPr>
          <w:rStyle w:val="sub-headline"/>
          <w:rFonts w:ascii="Times" w:hAnsi="Times" w:cs="Times"/>
          <w:bCs/>
          <w:color w:val="000000" w:themeColor="text1"/>
          <w:sz w:val="24"/>
          <w:szCs w:val="24"/>
        </w:rPr>
        <w:t>Discount Varies with Each Event)</w:t>
      </w:r>
    </w:p>
    <w:p w14:paraId="24741118" w14:textId="77777777" w:rsidR="00DF3FFC" w:rsidRPr="00644A06" w:rsidRDefault="00DF3FFC" w:rsidP="00DF3FFC">
      <w:pPr>
        <w:pStyle w:val="Heading3"/>
        <w:shd w:val="clear" w:color="auto" w:fill="FFFFFF"/>
        <w:spacing w:before="0" w:line="240" w:lineRule="auto"/>
        <w:rPr>
          <w:rFonts w:ascii="Times" w:hAnsi="Times" w:cs="Times"/>
          <w:color w:val="000000" w:themeColor="text1"/>
        </w:rPr>
      </w:pPr>
      <w:r w:rsidRPr="00644A06">
        <w:rPr>
          <w:rFonts w:ascii="Times" w:hAnsi="Times" w:cs="Times"/>
          <w:b/>
          <w:bCs/>
          <w:color w:val="000000" w:themeColor="text1"/>
          <w:spacing w:val="15"/>
        </w:rPr>
        <w:t>Avis Car Rentals</w:t>
      </w:r>
      <w:r w:rsidRPr="00644A06">
        <w:rPr>
          <w:rFonts w:ascii="Times" w:hAnsi="Times" w:cs="Times"/>
          <w:bCs/>
          <w:color w:val="000000" w:themeColor="text1"/>
          <w:spacing w:val="15"/>
        </w:rPr>
        <w:t xml:space="preserve"> (</w:t>
      </w:r>
      <w:r w:rsidRPr="00644A06">
        <w:rPr>
          <w:rStyle w:val="sub-headline"/>
          <w:rFonts w:ascii="Times" w:hAnsi="Times" w:cs="Times"/>
          <w:bCs/>
          <w:color w:val="000000" w:themeColor="text1"/>
        </w:rPr>
        <w:t>Up to 25% Off Rentals)</w:t>
      </w:r>
    </w:p>
    <w:p w14:paraId="44CEC745" w14:textId="4BBF80C6" w:rsidR="00DF3FFC" w:rsidRPr="00644A06" w:rsidRDefault="00DF3FFC" w:rsidP="00DF3FFC">
      <w:pPr>
        <w:shd w:val="clear" w:color="auto" w:fill="FFFFFF"/>
        <w:spacing w:after="0" w:line="240" w:lineRule="auto"/>
        <w:rPr>
          <w:rFonts w:ascii="Times" w:hAnsi="Times" w:cs="Times"/>
          <w:color w:val="000000" w:themeColor="text1"/>
          <w:sz w:val="24"/>
          <w:szCs w:val="24"/>
        </w:rPr>
      </w:pPr>
      <w:r w:rsidRPr="00644A06">
        <w:rPr>
          <w:rFonts w:ascii="Times" w:hAnsi="Times" w:cs="Times"/>
          <w:b/>
          <w:bCs/>
          <w:color w:val="000000" w:themeColor="text1"/>
          <w:spacing w:val="15"/>
          <w:sz w:val="24"/>
          <w:szCs w:val="24"/>
        </w:rPr>
        <w:t>Budget-Rent-A-Car</w:t>
      </w:r>
      <w:r w:rsidRPr="00644A06">
        <w:rPr>
          <w:rFonts w:ascii="Times" w:hAnsi="Times" w:cs="Times"/>
          <w:bCs/>
          <w:color w:val="000000" w:themeColor="text1"/>
          <w:spacing w:val="15"/>
          <w:sz w:val="24"/>
          <w:szCs w:val="24"/>
        </w:rPr>
        <w:t xml:space="preserve"> (</w:t>
      </w:r>
      <w:r w:rsidRPr="00644A06">
        <w:rPr>
          <w:rStyle w:val="sub-headline"/>
          <w:rFonts w:ascii="Times" w:hAnsi="Times" w:cs="Times"/>
          <w:bCs/>
          <w:color w:val="000000" w:themeColor="text1"/>
          <w:sz w:val="24"/>
          <w:szCs w:val="24"/>
        </w:rPr>
        <w:t>Up to 25% Off Rentals)</w:t>
      </w:r>
    </w:p>
    <w:p w14:paraId="4FE1758D" w14:textId="7D41CA30" w:rsidR="00DF3FFC" w:rsidRPr="00644A06" w:rsidRDefault="00DF3FFC" w:rsidP="00DF3FFC">
      <w:pPr>
        <w:shd w:val="clear" w:color="auto" w:fill="FFFFFF"/>
        <w:spacing w:after="0" w:line="240" w:lineRule="auto"/>
        <w:rPr>
          <w:rFonts w:ascii="Times" w:hAnsi="Times" w:cs="Times"/>
          <w:color w:val="000000" w:themeColor="text1"/>
          <w:sz w:val="24"/>
          <w:szCs w:val="24"/>
        </w:rPr>
      </w:pPr>
      <w:r w:rsidRPr="00644A06">
        <w:rPr>
          <w:rFonts w:ascii="Times" w:hAnsi="Times" w:cs="Times"/>
          <w:b/>
          <w:bCs/>
          <w:color w:val="000000" w:themeColor="text1"/>
          <w:spacing w:val="15"/>
          <w:sz w:val="24"/>
          <w:szCs w:val="24"/>
        </w:rPr>
        <w:t>FedEx Office</w:t>
      </w:r>
      <w:r w:rsidRPr="00644A06">
        <w:rPr>
          <w:rFonts w:ascii="Times" w:hAnsi="Times" w:cs="Times"/>
          <w:bCs/>
          <w:color w:val="000000" w:themeColor="text1"/>
          <w:spacing w:val="15"/>
          <w:sz w:val="24"/>
          <w:szCs w:val="24"/>
        </w:rPr>
        <w:t xml:space="preserve"> (</w:t>
      </w:r>
      <w:r w:rsidRPr="00644A06">
        <w:rPr>
          <w:rStyle w:val="sub-headline"/>
          <w:rFonts w:ascii="Times" w:hAnsi="Times" w:cs="Times"/>
          <w:bCs/>
          <w:color w:val="000000" w:themeColor="text1"/>
          <w:sz w:val="24"/>
          <w:szCs w:val="24"/>
        </w:rPr>
        <w:t>Special Rates for All Printing Needs)</w:t>
      </w:r>
    </w:p>
    <w:p w14:paraId="7BD7F7E6" w14:textId="79A46950" w:rsidR="00DF3FFC" w:rsidRPr="00644A06" w:rsidRDefault="00DF3FFC" w:rsidP="00DF3FFC">
      <w:pPr>
        <w:shd w:val="clear" w:color="auto" w:fill="FFFFFF"/>
        <w:spacing w:after="0" w:line="240" w:lineRule="auto"/>
        <w:rPr>
          <w:rFonts w:ascii="Times" w:hAnsi="Times" w:cs="Times"/>
          <w:color w:val="000000" w:themeColor="text1"/>
          <w:spacing w:val="15"/>
          <w:sz w:val="24"/>
          <w:szCs w:val="24"/>
        </w:rPr>
      </w:pPr>
      <w:r w:rsidRPr="00644A06">
        <w:rPr>
          <w:rFonts w:ascii="Times" w:hAnsi="Times" w:cs="Times"/>
          <w:b/>
          <w:bCs/>
          <w:color w:val="000000" w:themeColor="text1"/>
          <w:spacing w:val="15"/>
          <w:sz w:val="24"/>
          <w:szCs w:val="24"/>
        </w:rPr>
        <w:t>Great Wolf Lodge</w:t>
      </w:r>
      <w:r w:rsidRPr="00644A06">
        <w:rPr>
          <w:rFonts w:ascii="Times" w:hAnsi="Times" w:cs="Times"/>
          <w:bCs/>
          <w:color w:val="000000" w:themeColor="text1"/>
          <w:spacing w:val="15"/>
          <w:sz w:val="24"/>
          <w:szCs w:val="24"/>
        </w:rPr>
        <w:t xml:space="preserve"> (</w:t>
      </w:r>
      <w:r w:rsidRPr="00644A06">
        <w:rPr>
          <w:rStyle w:val="sub-headline"/>
          <w:rFonts w:ascii="Times" w:hAnsi="Times" w:cs="Times"/>
          <w:bCs/>
          <w:color w:val="000000" w:themeColor="text1"/>
          <w:sz w:val="24"/>
          <w:szCs w:val="24"/>
        </w:rPr>
        <w:t>30% Discount</w:t>
      </w:r>
      <w:r w:rsidRPr="00644A06">
        <w:rPr>
          <w:rFonts w:ascii="Times" w:hAnsi="Times" w:cs="Times"/>
          <w:color w:val="000000" w:themeColor="text1"/>
          <w:spacing w:val="15"/>
          <w:sz w:val="24"/>
          <w:szCs w:val="24"/>
        </w:rPr>
        <w:t>)</w:t>
      </w:r>
    </w:p>
    <w:p w14:paraId="7CC4BC64" w14:textId="7DD9DE0F" w:rsidR="00DF3FFC" w:rsidRPr="00644A06" w:rsidRDefault="00DF3FFC" w:rsidP="00DF3FFC">
      <w:pPr>
        <w:shd w:val="clear" w:color="auto" w:fill="FFFFFF"/>
        <w:spacing w:after="0" w:line="240" w:lineRule="auto"/>
        <w:rPr>
          <w:rFonts w:ascii="Times" w:hAnsi="Times" w:cs="Times"/>
          <w:color w:val="000000" w:themeColor="text1"/>
          <w:sz w:val="24"/>
          <w:szCs w:val="24"/>
        </w:rPr>
      </w:pPr>
      <w:r w:rsidRPr="00644A06">
        <w:rPr>
          <w:rFonts w:ascii="Times" w:hAnsi="Times" w:cs="Times"/>
          <w:b/>
          <w:bCs/>
          <w:color w:val="000000" w:themeColor="text1"/>
          <w:spacing w:val="15"/>
          <w:sz w:val="24"/>
          <w:szCs w:val="24"/>
        </w:rPr>
        <w:t>Hertz Car Rentals</w:t>
      </w:r>
      <w:r w:rsidRPr="00644A06">
        <w:rPr>
          <w:rFonts w:ascii="Times" w:hAnsi="Times" w:cs="Times"/>
          <w:bCs/>
          <w:color w:val="000000" w:themeColor="text1"/>
          <w:spacing w:val="15"/>
          <w:sz w:val="24"/>
          <w:szCs w:val="24"/>
        </w:rPr>
        <w:t xml:space="preserve"> (</w:t>
      </w:r>
      <w:r w:rsidRPr="00644A06">
        <w:rPr>
          <w:rStyle w:val="sub-headline"/>
          <w:rFonts w:ascii="Times" w:hAnsi="Times" w:cs="Times"/>
          <w:bCs/>
          <w:color w:val="000000" w:themeColor="text1"/>
          <w:sz w:val="24"/>
          <w:szCs w:val="24"/>
        </w:rPr>
        <w:t>Up to 15% Off per Rental)</w:t>
      </w:r>
    </w:p>
    <w:p w14:paraId="15507739" w14:textId="0867D775" w:rsidR="00DF3FFC" w:rsidRPr="00644A06" w:rsidRDefault="00DF3FFC" w:rsidP="00DF3FFC">
      <w:pPr>
        <w:pStyle w:val="Heading3"/>
        <w:shd w:val="clear" w:color="auto" w:fill="FFFFFF"/>
        <w:spacing w:before="0" w:line="240" w:lineRule="auto"/>
        <w:rPr>
          <w:rFonts w:ascii="Times" w:hAnsi="Times" w:cs="Times"/>
          <w:color w:val="000000" w:themeColor="text1"/>
          <w:spacing w:val="15"/>
        </w:rPr>
      </w:pPr>
      <w:r w:rsidRPr="00644A06">
        <w:rPr>
          <w:rFonts w:ascii="Times" w:hAnsi="Times" w:cs="Times"/>
          <w:b/>
          <w:bCs/>
          <w:color w:val="000000" w:themeColor="text1"/>
          <w:spacing w:val="15"/>
        </w:rPr>
        <w:t>LEGO Bags</w:t>
      </w:r>
      <w:r w:rsidRPr="00644A06">
        <w:rPr>
          <w:rFonts w:ascii="Times" w:hAnsi="Times" w:cs="Times"/>
          <w:bCs/>
          <w:color w:val="000000" w:themeColor="text1"/>
          <w:spacing w:val="15"/>
        </w:rPr>
        <w:t xml:space="preserve"> (</w:t>
      </w:r>
      <w:r w:rsidRPr="00644A06">
        <w:rPr>
          <w:rStyle w:val="sub-headline"/>
          <w:rFonts w:ascii="Times" w:hAnsi="Times" w:cs="Times"/>
          <w:bCs/>
          <w:color w:val="000000" w:themeColor="text1"/>
        </w:rPr>
        <w:t>50% Discount on Bags and Park Discount)</w:t>
      </w:r>
    </w:p>
    <w:p w14:paraId="06277054" w14:textId="5FE56612" w:rsidR="00DF3FFC" w:rsidRPr="00644A06" w:rsidRDefault="00DF3FFC" w:rsidP="00DF3FFC">
      <w:pPr>
        <w:shd w:val="clear" w:color="auto" w:fill="FFFFFF"/>
        <w:spacing w:after="0" w:line="240" w:lineRule="auto"/>
        <w:rPr>
          <w:rFonts w:ascii="Times" w:hAnsi="Times" w:cs="Times"/>
          <w:color w:val="000000" w:themeColor="text1"/>
          <w:sz w:val="24"/>
          <w:szCs w:val="24"/>
        </w:rPr>
      </w:pPr>
      <w:r w:rsidRPr="00644A06">
        <w:rPr>
          <w:rFonts w:ascii="Times" w:hAnsi="Times" w:cs="Times"/>
          <w:b/>
          <w:bCs/>
          <w:color w:val="000000" w:themeColor="text1"/>
          <w:spacing w:val="15"/>
          <w:sz w:val="24"/>
          <w:szCs w:val="24"/>
        </w:rPr>
        <w:t>Swank/Movie Licensing USA</w:t>
      </w:r>
      <w:r w:rsidRPr="00644A06">
        <w:rPr>
          <w:rFonts w:ascii="Times" w:hAnsi="Times" w:cs="Times"/>
          <w:bCs/>
          <w:color w:val="000000" w:themeColor="text1"/>
          <w:spacing w:val="15"/>
          <w:sz w:val="24"/>
          <w:szCs w:val="24"/>
        </w:rPr>
        <w:t xml:space="preserve"> (</w:t>
      </w:r>
      <w:r w:rsidRPr="00644A06">
        <w:rPr>
          <w:rStyle w:val="sub-headline"/>
          <w:rFonts w:ascii="Times" w:hAnsi="Times" w:cs="Times"/>
          <w:bCs/>
          <w:color w:val="000000" w:themeColor="text1"/>
          <w:sz w:val="24"/>
          <w:szCs w:val="24"/>
        </w:rPr>
        <w:t>*New* 2019-2020 Sign Ups</w:t>
      </w:r>
      <w:r w:rsidRPr="00644A06">
        <w:rPr>
          <w:rFonts w:ascii="Times" w:hAnsi="Times" w:cs="Times"/>
          <w:color w:val="000000" w:themeColor="text1"/>
          <w:spacing w:val="15"/>
          <w:sz w:val="24"/>
          <w:szCs w:val="24"/>
        </w:rPr>
        <w:t>)</w:t>
      </w:r>
    </w:p>
    <w:p w14:paraId="35C2C3C0" w14:textId="7E0395D3" w:rsidR="00DF3FFC" w:rsidRPr="00644A06" w:rsidRDefault="00DF3FFC" w:rsidP="00DF3FFC">
      <w:pPr>
        <w:shd w:val="clear" w:color="auto" w:fill="FFFFFF"/>
        <w:spacing w:after="0" w:line="240" w:lineRule="auto"/>
        <w:rPr>
          <w:rFonts w:ascii="Times" w:hAnsi="Times" w:cs="Times"/>
          <w:color w:val="000000" w:themeColor="text1"/>
          <w:spacing w:val="15"/>
          <w:sz w:val="24"/>
          <w:szCs w:val="24"/>
        </w:rPr>
      </w:pPr>
      <w:r w:rsidRPr="00644A06">
        <w:rPr>
          <w:rFonts w:ascii="Times" w:hAnsi="Times" w:cs="Times"/>
          <w:b/>
          <w:bCs/>
          <w:color w:val="000000" w:themeColor="text1"/>
          <w:spacing w:val="15"/>
          <w:sz w:val="24"/>
          <w:szCs w:val="24"/>
        </w:rPr>
        <w:t>Office Depot</w:t>
      </w:r>
      <w:r w:rsidRPr="00644A06">
        <w:rPr>
          <w:rFonts w:ascii="Times" w:hAnsi="Times" w:cs="Times"/>
          <w:bCs/>
          <w:color w:val="000000" w:themeColor="text1"/>
          <w:spacing w:val="15"/>
          <w:sz w:val="24"/>
          <w:szCs w:val="24"/>
        </w:rPr>
        <w:t xml:space="preserve"> (</w:t>
      </w:r>
      <w:r w:rsidRPr="00644A06">
        <w:rPr>
          <w:rStyle w:val="sub-headline"/>
          <w:rFonts w:ascii="Times" w:hAnsi="Times" w:cs="Times"/>
          <w:bCs/>
          <w:color w:val="000000" w:themeColor="text1"/>
          <w:sz w:val="24"/>
          <w:szCs w:val="24"/>
        </w:rPr>
        <w:t>Savings Program</w:t>
      </w:r>
      <w:r w:rsidRPr="00644A06">
        <w:rPr>
          <w:rFonts w:ascii="Times" w:hAnsi="Times" w:cs="Times"/>
          <w:color w:val="000000" w:themeColor="text1"/>
          <w:spacing w:val="15"/>
          <w:sz w:val="24"/>
          <w:szCs w:val="24"/>
        </w:rPr>
        <w:t>)</w:t>
      </w:r>
    </w:p>
    <w:p w14:paraId="0BDC6822" w14:textId="77777777" w:rsidR="00DF3FFC" w:rsidRPr="00644A06" w:rsidRDefault="00DF3FFC" w:rsidP="00DF3FFC">
      <w:pPr>
        <w:pStyle w:val="Heading3"/>
        <w:shd w:val="clear" w:color="auto" w:fill="FFFFFF"/>
        <w:spacing w:before="0" w:line="240" w:lineRule="auto"/>
        <w:rPr>
          <w:rFonts w:ascii="Times" w:hAnsi="Times" w:cs="Times"/>
          <w:b/>
          <w:bCs/>
          <w:color w:val="000000" w:themeColor="text1"/>
          <w:spacing w:val="15"/>
        </w:rPr>
      </w:pPr>
      <w:r w:rsidRPr="00644A06">
        <w:rPr>
          <w:rFonts w:ascii="Times" w:hAnsi="Times" w:cs="Times"/>
          <w:b/>
          <w:bCs/>
          <w:color w:val="000000" w:themeColor="text1"/>
          <w:spacing w:val="15"/>
        </w:rPr>
        <w:t>Silverwood Theme Park</w:t>
      </w:r>
    </w:p>
    <w:p w14:paraId="66B68450" w14:textId="7C4B43EA" w:rsidR="00837738" w:rsidRPr="00644A06" w:rsidRDefault="00DF3FFC" w:rsidP="00837738">
      <w:pPr>
        <w:shd w:val="clear" w:color="auto" w:fill="FFFFFF"/>
        <w:spacing w:after="0" w:line="240" w:lineRule="auto"/>
        <w:rPr>
          <w:rFonts w:ascii="Times" w:hAnsi="Times" w:cs="Times"/>
          <w:color w:val="000000" w:themeColor="text1"/>
          <w:sz w:val="24"/>
          <w:szCs w:val="24"/>
        </w:rPr>
      </w:pPr>
      <w:r w:rsidRPr="00644A06">
        <w:rPr>
          <w:rFonts w:ascii="Times" w:hAnsi="Times" w:cs="Times"/>
          <w:b/>
          <w:bCs/>
          <w:color w:val="000000" w:themeColor="text1"/>
          <w:spacing w:val="15"/>
          <w:sz w:val="24"/>
          <w:szCs w:val="24"/>
        </w:rPr>
        <w:t>Tickets at Work</w:t>
      </w:r>
      <w:r w:rsidR="00837738" w:rsidRPr="00644A06">
        <w:rPr>
          <w:rFonts w:ascii="Times" w:hAnsi="Times" w:cs="Times"/>
          <w:bCs/>
          <w:color w:val="000000" w:themeColor="text1"/>
          <w:spacing w:val="15"/>
          <w:sz w:val="24"/>
          <w:szCs w:val="24"/>
        </w:rPr>
        <w:t xml:space="preserve"> (</w:t>
      </w:r>
      <w:r w:rsidR="00837738" w:rsidRPr="00644A06">
        <w:rPr>
          <w:rStyle w:val="sub-headline"/>
          <w:rFonts w:ascii="Times" w:hAnsi="Times" w:cs="Times"/>
          <w:bCs/>
          <w:color w:val="000000" w:themeColor="text1"/>
          <w:sz w:val="24"/>
          <w:szCs w:val="24"/>
        </w:rPr>
        <w:t>Discount Varies with Each Perk)</w:t>
      </w:r>
    </w:p>
    <w:p w14:paraId="1C1631DB" w14:textId="77777777" w:rsidR="00DF3FFC" w:rsidRPr="00644A06" w:rsidRDefault="00DF3FFC" w:rsidP="00DF3FFC">
      <w:pPr>
        <w:pStyle w:val="Heading3"/>
        <w:shd w:val="clear" w:color="auto" w:fill="FFFFFF"/>
        <w:spacing w:before="0" w:line="240" w:lineRule="auto"/>
        <w:rPr>
          <w:rFonts w:ascii="Times" w:hAnsi="Times" w:cs="Times"/>
          <w:b/>
          <w:bCs/>
          <w:color w:val="000000" w:themeColor="text1"/>
          <w:spacing w:val="15"/>
        </w:rPr>
      </w:pPr>
      <w:r w:rsidRPr="00644A06">
        <w:rPr>
          <w:rFonts w:ascii="Times" w:hAnsi="Times" w:cs="Times"/>
          <w:b/>
          <w:bCs/>
          <w:color w:val="000000" w:themeColor="text1"/>
          <w:spacing w:val="15"/>
        </w:rPr>
        <w:t>Washington State Fair</w:t>
      </w:r>
    </w:p>
    <w:p w14:paraId="3F4D22A2" w14:textId="311110C4" w:rsidR="00DF3FFC" w:rsidRPr="00644A06" w:rsidRDefault="00DF3FFC" w:rsidP="00837738">
      <w:pPr>
        <w:shd w:val="clear" w:color="auto" w:fill="FFFFFF"/>
        <w:spacing w:after="0" w:line="240" w:lineRule="auto"/>
        <w:rPr>
          <w:rFonts w:ascii="Times" w:hAnsi="Times" w:cs="Times"/>
          <w:color w:val="000000" w:themeColor="text1"/>
          <w:spacing w:val="15"/>
          <w:sz w:val="24"/>
          <w:szCs w:val="24"/>
        </w:rPr>
      </w:pPr>
      <w:r w:rsidRPr="00644A06">
        <w:rPr>
          <w:rFonts w:ascii="Times" w:hAnsi="Times" w:cs="Times"/>
          <w:b/>
          <w:bCs/>
          <w:color w:val="000000" w:themeColor="text1"/>
          <w:spacing w:val="15"/>
          <w:sz w:val="24"/>
          <w:szCs w:val="24"/>
        </w:rPr>
        <w:t>Wild Waves</w:t>
      </w:r>
      <w:r w:rsidR="00837738" w:rsidRPr="00644A06">
        <w:rPr>
          <w:rFonts w:ascii="Times" w:hAnsi="Times" w:cs="Times"/>
          <w:bCs/>
          <w:color w:val="000000" w:themeColor="text1"/>
          <w:spacing w:val="15"/>
          <w:sz w:val="24"/>
          <w:szCs w:val="24"/>
        </w:rPr>
        <w:t xml:space="preserve"> (</w:t>
      </w:r>
      <w:r w:rsidR="00837738" w:rsidRPr="00644A06">
        <w:rPr>
          <w:rStyle w:val="sub-headline"/>
          <w:rFonts w:ascii="Times" w:hAnsi="Times" w:cs="Times"/>
          <w:bCs/>
          <w:color w:val="000000" w:themeColor="text1"/>
          <w:sz w:val="24"/>
          <w:szCs w:val="24"/>
        </w:rPr>
        <w:t>*NEW* 2019 Season Passes Now Available</w:t>
      </w:r>
      <w:r w:rsidR="00837738" w:rsidRPr="00644A06">
        <w:rPr>
          <w:rFonts w:ascii="Times" w:hAnsi="Times" w:cs="Times"/>
          <w:color w:val="000000" w:themeColor="text1"/>
          <w:spacing w:val="15"/>
          <w:sz w:val="24"/>
          <w:szCs w:val="24"/>
        </w:rPr>
        <w:t>)</w:t>
      </w:r>
    </w:p>
    <w:p w14:paraId="61978C74" w14:textId="65338970" w:rsidR="00DF3FFC" w:rsidRDefault="00DF3FFC" w:rsidP="00DF3FFC">
      <w:pPr>
        <w:spacing w:after="0" w:line="240" w:lineRule="auto"/>
        <w:rPr>
          <w:color w:val="000000" w:themeColor="text1"/>
        </w:rPr>
      </w:pPr>
    </w:p>
    <w:p w14:paraId="1C1C5A36" w14:textId="1DCB45FB" w:rsidR="00A10922" w:rsidRDefault="00A10922" w:rsidP="00DF3FFC">
      <w:pPr>
        <w:spacing w:after="0" w:line="240" w:lineRule="auto"/>
        <w:rPr>
          <w:b/>
          <w:color w:val="000000" w:themeColor="text1"/>
          <w:sz w:val="28"/>
          <w:u w:val="single"/>
        </w:rPr>
      </w:pPr>
      <w:r w:rsidRPr="00A10922">
        <w:rPr>
          <w:b/>
          <w:color w:val="000000" w:themeColor="text1"/>
          <w:sz w:val="28"/>
          <w:u w:val="single"/>
        </w:rPr>
        <w:t>National PTA Member Offers</w:t>
      </w:r>
    </w:p>
    <w:p w14:paraId="17E05011" w14:textId="77777777" w:rsidR="00A10922" w:rsidRPr="00A91469" w:rsidRDefault="00A10922" w:rsidP="00A10922">
      <w:pPr>
        <w:pStyle w:val="NormalWeb"/>
        <w:shd w:val="clear" w:color="auto" w:fill="FFFFFF"/>
        <w:spacing w:before="0" w:beforeAutospacing="0" w:after="0" w:afterAutospacing="0"/>
        <w:textAlignment w:val="baseline"/>
        <w:rPr>
          <w:rFonts w:ascii="Arial" w:hAnsi="Arial" w:cs="Arial"/>
          <w:color w:val="444444"/>
          <w:sz w:val="20"/>
        </w:rPr>
      </w:pPr>
      <w:r w:rsidRPr="00A91469">
        <w:rPr>
          <w:rFonts w:ascii="Arial" w:hAnsi="Arial" w:cs="Arial"/>
          <w:color w:val="444444"/>
          <w:sz w:val="20"/>
        </w:rPr>
        <w:t>Whether you're buying school supplies for the kids or renting a car for your next family vacation, PTA members can </w:t>
      </w:r>
      <w:r w:rsidRPr="00A91469">
        <w:rPr>
          <w:rStyle w:val="highlight"/>
          <w:rFonts w:ascii="Arial" w:hAnsi="Arial" w:cs="Arial"/>
          <w:b/>
          <w:bCs/>
          <w:color w:val="006472"/>
          <w:sz w:val="20"/>
          <w:bdr w:val="none" w:sz="0" w:space="0" w:color="auto" w:frame="1"/>
        </w:rPr>
        <w:t>save money</w:t>
      </w:r>
      <w:r w:rsidRPr="00A91469">
        <w:rPr>
          <w:rFonts w:ascii="Arial" w:hAnsi="Arial" w:cs="Arial"/>
          <w:color w:val="444444"/>
          <w:sz w:val="20"/>
        </w:rPr>
        <w:t> on everyday purchases thanks to </w:t>
      </w:r>
      <w:r w:rsidRPr="00A91469">
        <w:rPr>
          <w:rStyle w:val="Strong"/>
          <w:rFonts w:ascii="Arial" w:hAnsi="Arial" w:cs="Arial"/>
          <w:color w:val="444444"/>
          <w:sz w:val="20"/>
          <w:bdr w:val="none" w:sz="0" w:space="0" w:color="auto" w:frame="1"/>
        </w:rPr>
        <w:t>National PTA Member Offers</w:t>
      </w:r>
      <w:r w:rsidRPr="00A91469">
        <w:rPr>
          <w:rFonts w:ascii="Arial" w:hAnsi="Arial" w:cs="Arial"/>
          <w:color w:val="444444"/>
          <w:sz w:val="20"/>
        </w:rPr>
        <w:t>.</w:t>
      </w:r>
    </w:p>
    <w:p w14:paraId="136C47DD" w14:textId="77777777" w:rsidR="00A10922" w:rsidRPr="00A91469" w:rsidRDefault="00A10922" w:rsidP="00A10922">
      <w:pPr>
        <w:pStyle w:val="NormalWeb"/>
        <w:shd w:val="clear" w:color="auto" w:fill="FFFFFF"/>
        <w:textAlignment w:val="baseline"/>
        <w:rPr>
          <w:rFonts w:ascii="Arial" w:hAnsi="Arial" w:cs="Arial"/>
          <w:color w:val="444444"/>
          <w:sz w:val="20"/>
        </w:rPr>
      </w:pPr>
      <w:r w:rsidRPr="00A91469">
        <w:rPr>
          <w:rFonts w:ascii="Arial" w:hAnsi="Arial" w:cs="Arial"/>
          <w:color w:val="444444"/>
          <w:sz w:val="20"/>
        </w:rPr>
        <w:t>National PTA teams up with businesses committed to supporting PTA’s mission of serving all children by offering our members special discounts, fundraising opportunities and other unique deals. </w:t>
      </w:r>
    </w:p>
    <w:p w14:paraId="42234542" w14:textId="5574445E" w:rsidR="00A10922" w:rsidRPr="00DF3FFC" w:rsidRDefault="00A10922" w:rsidP="00DF3FFC">
      <w:pPr>
        <w:spacing w:after="0" w:line="240" w:lineRule="auto"/>
        <w:rPr>
          <w:color w:val="000000" w:themeColor="text1"/>
        </w:rPr>
      </w:pPr>
      <w:r>
        <w:rPr>
          <w:noProof/>
        </w:rPr>
        <w:drawing>
          <wp:inline distT="0" distB="0" distL="0" distR="0" wp14:anchorId="686FB059" wp14:editId="36C87570">
            <wp:extent cx="6858000" cy="397700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3977005"/>
                    </a:xfrm>
                    <a:prstGeom prst="rect">
                      <a:avLst/>
                    </a:prstGeom>
                    <a:ln>
                      <a:solidFill>
                        <a:schemeClr val="tx1"/>
                      </a:solidFill>
                    </a:ln>
                  </pic:spPr>
                </pic:pic>
              </a:graphicData>
            </a:graphic>
          </wp:inline>
        </w:drawing>
      </w:r>
    </w:p>
    <w:sectPr w:rsidR="00A10922" w:rsidRPr="00DF3FFC" w:rsidSect="00A91469">
      <w:pgSz w:w="12240" w:h="15840" w:code="1"/>
      <w:pgMar w:top="720" w:right="720" w:bottom="54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933A3"/>
    <w:multiLevelType w:val="hybridMultilevel"/>
    <w:tmpl w:val="5AEC6758"/>
    <w:lvl w:ilvl="0" w:tplc="3C0C236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F7C45"/>
    <w:multiLevelType w:val="hybridMultilevel"/>
    <w:tmpl w:val="5170B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D91F25"/>
    <w:multiLevelType w:val="hybridMultilevel"/>
    <w:tmpl w:val="143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FC"/>
    <w:rsid w:val="000C1ADA"/>
    <w:rsid w:val="004125EE"/>
    <w:rsid w:val="004851B4"/>
    <w:rsid w:val="004A6410"/>
    <w:rsid w:val="004C28FD"/>
    <w:rsid w:val="005143E3"/>
    <w:rsid w:val="00644A06"/>
    <w:rsid w:val="00671395"/>
    <w:rsid w:val="00723D9B"/>
    <w:rsid w:val="00837738"/>
    <w:rsid w:val="008B56A8"/>
    <w:rsid w:val="00A10922"/>
    <w:rsid w:val="00A70FBA"/>
    <w:rsid w:val="00A91469"/>
    <w:rsid w:val="00DF3FFC"/>
    <w:rsid w:val="00D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64C2"/>
  <w15:chartTrackingRefBased/>
  <w15:docId w15:val="{BBF21874-5853-40B3-9B89-97445B97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3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DF3F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F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3FF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F3F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FFC"/>
    <w:rPr>
      <w:b/>
      <w:bCs/>
    </w:rPr>
  </w:style>
  <w:style w:type="character" w:styleId="Hyperlink">
    <w:name w:val="Hyperlink"/>
    <w:basedOn w:val="DefaultParagraphFont"/>
    <w:uiPriority w:val="99"/>
    <w:semiHidden/>
    <w:unhideWhenUsed/>
    <w:rsid w:val="00DF3FFC"/>
    <w:rPr>
      <w:color w:val="0000FF"/>
      <w:u w:val="single"/>
    </w:rPr>
  </w:style>
  <w:style w:type="character" w:styleId="Emphasis">
    <w:name w:val="Emphasis"/>
    <w:basedOn w:val="DefaultParagraphFont"/>
    <w:uiPriority w:val="20"/>
    <w:qFormat/>
    <w:rsid w:val="00DF3FFC"/>
    <w:rPr>
      <w:i/>
      <w:iCs/>
    </w:rPr>
  </w:style>
  <w:style w:type="character" w:customStyle="1" w:styleId="sub-headline">
    <w:name w:val="sub-headline"/>
    <w:basedOn w:val="DefaultParagraphFont"/>
    <w:rsid w:val="00DF3FFC"/>
  </w:style>
  <w:style w:type="character" w:customStyle="1" w:styleId="highlight">
    <w:name w:val="highlight"/>
    <w:basedOn w:val="DefaultParagraphFont"/>
    <w:rsid w:val="00A10922"/>
  </w:style>
  <w:style w:type="paragraph" w:styleId="ListParagraph">
    <w:name w:val="List Paragraph"/>
    <w:basedOn w:val="Normal"/>
    <w:uiPriority w:val="34"/>
    <w:qFormat/>
    <w:rsid w:val="004A6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72107">
      <w:bodyDiv w:val="1"/>
      <w:marLeft w:val="0"/>
      <w:marRight w:val="0"/>
      <w:marTop w:val="0"/>
      <w:marBottom w:val="0"/>
      <w:divBdr>
        <w:top w:val="none" w:sz="0" w:space="0" w:color="auto"/>
        <w:left w:val="none" w:sz="0" w:space="0" w:color="auto"/>
        <w:bottom w:val="none" w:sz="0" w:space="0" w:color="auto"/>
        <w:right w:val="none" w:sz="0" w:space="0" w:color="auto"/>
      </w:divBdr>
    </w:div>
    <w:div w:id="1819374075">
      <w:bodyDiv w:val="1"/>
      <w:marLeft w:val="0"/>
      <w:marRight w:val="0"/>
      <w:marTop w:val="0"/>
      <w:marBottom w:val="0"/>
      <w:divBdr>
        <w:top w:val="none" w:sz="0" w:space="0" w:color="auto"/>
        <w:left w:val="none" w:sz="0" w:space="0" w:color="auto"/>
        <w:bottom w:val="none" w:sz="0" w:space="0" w:color="auto"/>
        <w:right w:val="none" w:sz="0" w:space="0" w:color="auto"/>
      </w:divBdr>
    </w:div>
    <w:div w:id="2141535900">
      <w:bodyDiv w:val="1"/>
      <w:marLeft w:val="0"/>
      <w:marRight w:val="0"/>
      <w:marTop w:val="0"/>
      <w:marBottom w:val="0"/>
      <w:divBdr>
        <w:top w:val="none" w:sz="0" w:space="0" w:color="auto"/>
        <w:left w:val="none" w:sz="0" w:space="0" w:color="auto"/>
        <w:bottom w:val="none" w:sz="0" w:space="0" w:color="auto"/>
        <w:right w:val="none" w:sz="0" w:space="0" w:color="auto"/>
      </w:divBdr>
      <w:divsChild>
        <w:div w:id="1191844090">
          <w:marLeft w:val="0"/>
          <w:marRight w:val="0"/>
          <w:marTop w:val="0"/>
          <w:marBottom w:val="0"/>
          <w:divBdr>
            <w:top w:val="none" w:sz="0" w:space="0" w:color="auto"/>
            <w:left w:val="none" w:sz="0" w:space="0" w:color="auto"/>
            <w:bottom w:val="none" w:sz="0" w:space="0" w:color="auto"/>
            <w:right w:val="none" w:sz="0" w:space="0" w:color="auto"/>
          </w:divBdr>
        </w:div>
        <w:div w:id="1276869417">
          <w:marLeft w:val="0"/>
          <w:marRight w:val="0"/>
          <w:marTop w:val="0"/>
          <w:marBottom w:val="0"/>
          <w:divBdr>
            <w:top w:val="none" w:sz="0" w:space="0" w:color="auto"/>
            <w:left w:val="none" w:sz="0" w:space="0" w:color="auto"/>
            <w:bottom w:val="single" w:sz="6" w:space="0" w:color="DEDE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astatepta.org/pta-leaders/member-resources/benefits-discount-co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Garcia</dc:creator>
  <cp:keywords/>
  <dc:description/>
  <cp:lastModifiedBy>Jess Garcia</cp:lastModifiedBy>
  <cp:revision>3</cp:revision>
  <cp:lastPrinted>2019-05-23T04:42:00Z</cp:lastPrinted>
  <dcterms:created xsi:type="dcterms:W3CDTF">2019-05-19T17:28:00Z</dcterms:created>
  <dcterms:modified xsi:type="dcterms:W3CDTF">2019-05-23T04:43:00Z</dcterms:modified>
</cp:coreProperties>
</file>