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99CEE38" wp14:editId="346B917E">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C37A34"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8802FE">
                              <w:rPr>
                                <w:rFonts w:ascii="Arial" w:hAnsi="Arial" w:cs="Arial"/>
                              </w:rPr>
                              <w:t>February 8</w:t>
                            </w:r>
                            <w:r w:rsidR="00026D4C">
                              <w:rPr>
                                <w:rFonts w:ascii="Arial" w:hAnsi="Arial" w:cs="Arial"/>
                              </w:rPr>
                              <w:t>, 2</w:t>
                            </w:r>
                            <w:r w:rsidR="00FC0391">
                              <w:rPr>
                                <w:rFonts w:ascii="Arial" w:hAnsi="Arial" w:cs="Arial"/>
                              </w:rPr>
                              <w:t>01</w:t>
                            </w:r>
                            <w:r w:rsidR="00026D4C">
                              <w:rPr>
                                <w:rFonts w:ascii="Arial" w:hAnsi="Arial" w:cs="Arial"/>
                              </w:rPr>
                              <w:t>8</w:t>
                            </w:r>
                          </w:p>
                          <w:p w:rsidR="006357A3" w:rsidRPr="006357A3" w:rsidRDefault="001E4198" w:rsidP="006357A3">
                            <w:pPr>
                              <w:jc w:val="center"/>
                              <w:rPr>
                                <w:rFonts w:ascii="Arial" w:hAnsi="Arial" w:cs="Arial"/>
                              </w:rPr>
                            </w:pPr>
                            <w:r>
                              <w:rPr>
                                <w:rFonts w:ascii="Arial" w:hAnsi="Arial" w:cs="Arial"/>
                              </w:rPr>
                              <w:t xml:space="preserve"> </w:t>
                            </w:r>
                            <w:r w:rsidR="00CF0E10">
                              <w:rPr>
                                <w:rFonts w:ascii="Arial" w:hAnsi="Arial" w:cs="Arial"/>
                              </w:rPr>
                              <w:t>Our Savior Lutheran Church</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C37A34" w:rsidP="006357A3">
                      <w:pPr>
                        <w:jc w:val="center"/>
                        <w:rPr>
                          <w:rFonts w:ascii="Arial" w:hAnsi="Arial" w:cs="Arial"/>
                          <w:b/>
                        </w:rPr>
                      </w:pPr>
                      <w:r>
                        <w:rPr>
                          <w:rFonts w:ascii="Arial" w:hAnsi="Arial" w:cs="Arial"/>
                          <w:b/>
                        </w:rPr>
                        <w:t>FINAL</w:t>
                      </w:r>
                      <w:r w:rsidR="006357A3" w:rsidRPr="006357A3">
                        <w:rPr>
                          <w:rFonts w:ascii="Arial" w:hAnsi="Arial" w:cs="Arial"/>
                          <w:b/>
                        </w:rPr>
                        <w:t xml:space="preserve">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8802FE">
                        <w:rPr>
                          <w:rFonts w:ascii="Arial" w:hAnsi="Arial" w:cs="Arial"/>
                        </w:rPr>
                        <w:t>February 8</w:t>
                      </w:r>
                      <w:r w:rsidR="00026D4C">
                        <w:rPr>
                          <w:rFonts w:ascii="Arial" w:hAnsi="Arial" w:cs="Arial"/>
                        </w:rPr>
                        <w:t>, 2</w:t>
                      </w:r>
                      <w:r w:rsidR="00FC0391">
                        <w:rPr>
                          <w:rFonts w:ascii="Arial" w:hAnsi="Arial" w:cs="Arial"/>
                        </w:rPr>
                        <w:t>01</w:t>
                      </w:r>
                      <w:r w:rsidR="00026D4C">
                        <w:rPr>
                          <w:rFonts w:ascii="Arial" w:hAnsi="Arial" w:cs="Arial"/>
                        </w:rPr>
                        <w:t>8</w:t>
                      </w:r>
                    </w:p>
                    <w:p w:rsidR="006357A3" w:rsidRPr="006357A3" w:rsidRDefault="001E4198" w:rsidP="006357A3">
                      <w:pPr>
                        <w:jc w:val="center"/>
                        <w:rPr>
                          <w:rFonts w:ascii="Arial" w:hAnsi="Arial" w:cs="Arial"/>
                        </w:rPr>
                      </w:pPr>
                      <w:r>
                        <w:rPr>
                          <w:rFonts w:ascii="Arial" w:hAnsi="Arial" w:cs="Arial"/>
                        </w:rPr>
                        <w:t xml:space="preserve"> </w:t>
                      </w:r>
                      <w:r w:rsidR="00CF0E10">
                        <w:rPr>
                          <w:rFonts w:ascii="Arial" w:hAnsi="Arial" w:cs="Arial"/>
                        </w:rPr>
                        <w:t>Our Savior Lutheran Church</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v:textbox>
                <w10:wrap type="square"/>
              </v:shape>
            </w:pict>
          </mc:Fallback>
        </mc:AlternateContent>
      </w:r>
      <w:r w:rsidR="00C155C5">
        <w:rPr>
          <w:rFonts w:ascii="Arial" w:eastAsia="Times New Roman" w:hAnsi="Arial" w:cs="Arial"/>
          <w:b/>
          <w:noProof/>
        </w:rPr>
        <w:drawing>
          <wp:inline distT="0" distB="0" distL="0" distR="0" wp14:anchorId="1DB95CA0" wp14:editId="6B233566">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9">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243111" w:rsidRDefault="00DA6ED7" w:rsidP="00DA6ED7">
      <w:pPr>
        <w:pStyle w:val="Default"/>
        <w:rPr>
          <w:rFonts w:ascii="Arial" w:hAnsi="Arial" w:cs="Arial"/>
          <w:b/>
          <w:i/>
          <w:color w:val="auto"/>
          <w:sz w:val="22"/>
          <w:szCs w:val="22"/>
        </w:rPr>
      </w:pPr>
      <w:r w:rsidRPr="00243111">
        <w:rPr>
          <w:rFonts w:ascii="Arial" w:hAnsi="Arial" w:cs="Arial"/>
          <w:b/>
          <w:bCs/>
          <w:i/>
          <w:color w:val="auto"/>
          <w:sz w:val="22"/>
          <w:szCs w:val="22"/>
        </w:rPr>
        <w:t xml:space="preserve">Call to Order </w:t>
      </w:r>
    </w:p>
    <w:p w:rsidR="00DA6ED7" w:rsidRPr="00243111" w:rsidRDefault="0017510B" w:rsidP="00DA6ED7">
      <w:pPr>
        <w:pStyle w:val="Default"/>
        <w:rPr>
          <w:rFonts w:ascii="Arial" w:hAnsi="Arial" w:cs="Arial"/>
          <w:b/>
          <w:bCs/>
          <w:sz w:val="22"/>
          <w:szCs w:val="22"/>
        </w:rPr>
      </w:pPr>
      <w:r w:rsidRPr="00243111">
        <w:rPr>
          <w:rFonts w:ascii="Arial" w:hAnsi="Arial" w:cs="Arial"/>
          <w:sz w:val="22"/>
          <w:szCs w:val="22"/>
        </w:rPr>
        <w:t xml:space="preserve">Call to order </w:t>
      </w:r>
      <w:r w:rsidR="00F751C2" w:rsidRPr="00243111">
        <w:rPr>
          <w:rFonts w:ascii="Arial" w:hAnsi="Arial" w:cs="Arial"/>
          <w:sz w:val="22"/>
          <w:szCs w:val="22"/>
        </w:rPr>
        <w:t>9:4</w:t>
      </w:r>
      <w:r w:rsidR="003A6A99">
        <w:rPr>
          <w:rFonts w:ascii="Arial" w:hAnsi="Arial" w:cs="Arial"/>
          <w:sz w:val="22"/>
          <w:szCs w:val="22"/>
        </w:rPr>
        <w:t>2</w:t>
      </w:r>
      <w:r w:rsidRPr="00243111">
        <w:rPr>
          <w:rFonts w:ascii="Arial" w:hAnsi="Arial" w:cs="Arial"/>
          <w:sz w:val="22"/>
          <w:szCs w:val="22"/>
        </w:rPr>
        <w:t xml:space="preserve"> a.m. </w:t>
      </w:r>
      <w:r w:rsidR="00E95AE2">
        <w:rPr>
          <w:rFonts w:ascii="Arial" w:hAnsi="Arial" w:cs="Arial"/>
          <w:sz w:val="22"/>
          <w:szCs w:val="22"/>
        </w:rPr>
        <w:t>32</w:t>
      </w:r>
      <w:r w:rsidRPr="00243111">
        <w:rPr>
          <w:rFonts w:ascii="Arial" w:hAnsi="Arial" w:cs="Arial"/>
          <w:sz w:val="22"/>
          <w:szCs w:val="22"/>
        </w:rPr>
        <w:t xml:space="preserve"> people signed in; </w:t>
      </w:r>
      <w:r w:rsidR="00E95AE2">
        <w:rPr>
          <w:rFonts w:ascii="Arial" w:hAnsi="Arial" w:cs="Arial"/>
          <w:sz w:val="22"/>
          <w:szCs w:val="22"/>
        </w:rPr>
        <w:t>19</w:t>
      </w:r>
      <w:r w:rsidR="00DA6ED7" w:rsidRPr="00243111">
        <w:rPr>
          <w:rFonts w:ascii="Arial" w:hAnsi="Arial" w:cs="Arial"/>
          <w:sz w:val="22"/>
          <w:szCs w:val="22"/>
        </w:rPr>
        <w:t xml:space="preserve"> of 24 schools were represented. Proper meeting notice was given.  </w:t>
      </w:r>
      <w:r w:rsidR="00DA6ED7" w:rsidRPr="00243111">
        <w:rPr>
          <w:rFonts w:ascii="Arial" w:hAnsi="Arial" w:cs="Arial"/>
          <w:b/>
          <w:bCs/>
          <w:sz w:val="22"/>
          <w:szCs w:val="22"/>
        </w:rPr>
        <w:t xml:space="preserve">Quorum Present. </w:t>
      </w:r>
    </w:p>
    <w:p w:rsidR="002553A7" w:rsidRPr="00243111" w:rsidRDefault="002553A7" w:rsidP="00DA6ED7">
      <w:pPr>
        <w:pStyle w:val="Default"/>
        <w:rPr>
          <w:rFonts w:ascii="Arial" w:hAnsi="Arial" w:cs="Arial"/>
          <w:b/>
          <w:bCs/>
          <w:sz w:val="22"/>
          <w:szCs w:val="22"/>
        </w:rPr>
      </w:pPr>
      <w:bookmarkStart w:id="0" w:name="_GoBack"/>
      <w:bookmarkEnd w:id="0"/>
    </w:p>
    <w:p w:rsidR="00DA6ED7" w:rsidRPr="00243111" w:rsidRDefault="00DA6ED7" w:rsidP="00DA6ED7">
      <w:pPr>
        <w:pStyle w:val="Default"/>
        <w:rPr>
          <w:rFonts w:ascii="Arial" w:hAnsi="Arial" w:cs="Arial"/>
          <w:i/>
          <w:iCs/>
          <w:color w:val="auto"/>
          <w:sz w:val="22"/>
          <w:szCs w:val="22"/>
        </w:rPr>
      </w:pPr>
      <w:r w:rsidRPr="003A6A99">
        <w:rPr>
          <w:rFonts w:ascii="Arial" w:hAnsi="Arial" w:cs="Arial"/>
          <w:b/>
          <w:bCs/>
          <w:color w:val="auto"/>
          <w:sz w:val="22"/>
          <w:szCs w:val="22"/>
        </w:rPr>
        <w:t>President’s Report</w:t>
      </w:r>
      <w:r w:rsidRPr="00243111">
        <w:rPr>
          <w:rFonts w:ascii="Arial" w:hAnsi="Arial" w:cs="Arial"/>
          <w:b/>
          <w:bCs/>
          <w:i/>
          <w:color w:val="auto"/>
          <w:sz w:val="22"/>
          <w:szCs w:val="22"/>
        </w:rPr>
        <w:t xml:space="preserve"> </w:t>
      </w:r>
      <w:r w:rsidRPr="00243111">
        <w:rPr>
          <w:rFonts w:ascii="Arial" w:hAnsi="Arial" w:cs="Arial"/>
          <w:i/>
          <w:color w:val="auto"/>
          <w:sz w:val="22"/>
          <w:szCs w:val="22"/>
        </w:rPr>
        <w:t>–</w:t>
      </w:r>
      <w:r w:rsidR="00621E26" w:rsidRPr="00243111">
        <w:rPr>
          <w:rFonts w:ascii="Arial" w:hAnsi="Arial" w:cs="Arial"/>
          <w:i/>
          <w:iCs/>
          <w:color w:val="auto"/>
          <w:sz w:val="22"/>
          <w:szCs w:val="22"/>
        </w:rPr>
        <w:t>Leslie Kahler</w:t>
      </w:r>
    </w:p>
    <w:p w:rsidR="003A6A99" w:rsidRPr="003A6A99" w:rsidRDefault="008A1042" w:rsidP="003A6A99">
      <w:pPr>
        <w:pStyle w:val="Default"/>
        <w:numPr>
          <w:ilvl w:val="0"/>
          <w:numId w:val="26"/>
        </w:numPr>
        <w:rPr>
          <w:rFonts w:ascii="Arial" w:hAnsi="Arial" w:cs="Arial"/>
          <w:iCs/>
          <w:color w:val="auto"/>
          <w:sz w:val="22"/>
          <w:szCs w:val="22"/>
        </w:rPr>
      </w:pPr>
      <w:r w:rsidRPr="003A6A99">
        <w:rPr>
          <w:rFonts w:ascii="Arial" w:hAnsi="Arial" w:cs="Arial"/>
          <w:iCs/>
          <w:color w:val="auto"/>
          <w:sz w:val="22"/>
          <w:szCs w:val="22"/>
        </w:rPr>
        <w:t xml:space="preserve">Leslie thanked </w:t>
      </w:r>
      <w:r w:rsidR="003A6A99" w:rsidRPr="003A6A99">
        <w:rPr>
          <w:rFonts w:ascii="Arial" w:hAnsi="Arial" w:cs="Arial"/>
          <w:iCs/>
          <w:color w:val="auto"/>
          <w:sz w:val="22"/>
          <w:szCs w:val="22"/>
        </w:rPr>
        <w:t xml:space="preserve">everyone who came early to help set up tables. Heidi Fuhs was thanked for organizing the two </w:t>
      </w:r>
      <w:r w:rsidR="003A6A99" w:rsidRPr="003A6A99">
        <w:rPr>
          <w:rFonts w:ascii="Arial" w:hAnsi="Arial" w:cs="Arial"/>
          <w:i/>
          <w:iCs/>
          <w:color w:val="auto"/>
          <w:sz w:val="22"/>
          <w:szCs w:val="22"/>
        </w:rPr>
        <w:t>ANGST</w:t>
      </w:r>
      <w:r w:rsidR="003A6A99" w:rsidRPr="003A6A99">
        <w:rPr>
          <w:rFonts w:ascii="Arial" w:hAnsi="Arial" w:cs="Arial"/>
          <w:iCs/>
          <w:color w:val="auto"/>
          <w:sz w:val="22"/>
          <w:szCs w:val="22"/>
        </w:rPr>
        <w:t xml:space="preserve"> viewings, as well as the discussion with Dr. Laura Kastner, and Ina Ghangurde was thanked for organizing and leading the Nominating Committee training.  Certificates for all who attended this training are in the school folders.</w:t>
      </w:r>
    </w:p>
    <w:p w:rsidR="003A6A99" w:rsidRDefault="003A6A99" w:rsidP="003A6A99">
      <w:pPr>
        <w:pStyle w:val="Default"/>
        <w:numPr>
          <w:ilvl w:val="0"/>
          <w:numId w:val="26"/>
        </w:numPr>
        <w:rPr>
          <w:rFonts w:ascii="Arial" w:hAnsi="Arial" w:cs="Arial"/>
          <w:iCs/>
          <w:color w:val="auto"/>
          <w:sz w:val="22"/>
          <w:szCs w:val="22"/>
        </w:rPr>
      </w:pPr>
      <w:r>
        <w:rPr>
          <w:rFonts w:ascii="Arial" w:hAnsi="Arial" w:cs="Arial"/>
          <w:iCs/>
          <w:color w:val="auto"/>
          <w:sz w:val="22"/>
          <w:szCs w:val="22"/>
        </w:rPr>
        <w:t>Katie Moeller from Influence the Choice was introduced.  She will be coming to the meetings along with Andi Adee to represent Influence the Choice.</w:t>
      </w:r>
    </w:p>
    <w:p w:rsidR="008A1042" w:rsidRPr="00243111" w:rsidRDefault="008A1042" w:rsidP="008A1042">
      <w:pPr>
        <w:pStyle w:val="ListBullet"/>
        <w:numPr>
          <w:ilvl w:val="0"/>
          <w:numId w:val="22"/>
        </w:numPr>
        <w:rPr>
          <w:rFonts w:ascii="Arial" w:hAnsi="Arial" w:cs="Arial"/>
          <w:sz w:val="22"/>
          <w:szCs w:val="22"/>
        </w:rPr>
      </w:pPr>
      <w:r w:rsidRPr="00243111">
        <w:rPr>
          <w:rFonts w:ascii="Arial" w:hAnsi="Arial" w:cs="Arial"/>
          <w:sz w:val="22"/>
          <w:szCs w:val="22"/>
        </w:rPr>
        <w:t>Open Council positions were announced; Membership, Advocacy, co-Reflections chair.</w:t>
      </w:r>
    </w:p>
    <w:p w:rsidR="008A1042" w:rsidRPr="00243111" w:rsidRDefault="00717E0E" w:rsidP="008A1042">
      <w:pPr>
        <w:pStyle w:val="ListBullet"/>
        <w:numPr>
          <w:ilvl w:val="0"/>
          <w:numId w:val="22"/>
        </w:numPr>
        <w:rPr>
          <w:rFonts w:ascii="Arial" w:hAnsi="Arial" w:cs="Arial"/>
          <w:sz w:val="22"/>
          <w:szCs w:val="22"/>
        </w:rPr>
      </w:pPr>
      <w:r>
        <w:rPr>
          <w:rFonts w:ascii="Arial" w:hAnsi="Arial" w:cs="Arial"/>
          <w:sz w:val="22"/>
          <w:szCs w:val="22"/>
        </w:rPr>
        <w:t>All Vice Presidents were introduced:  Korista Smith-Barney for Elementary Schools South; Wendy Shah for Elementary Schools Central; Ina Ghangurde for Elementary Schools North; Laila Collins for all Middle Schools; and Ina Ghangurde for all High Schools.  Local Units should contact their appropriate Vice President if they have any questions or concerns.</w:t>
      </w:r>
    </w:p>
    <w:p w:rsidR="00B73A1A" w:rsidRDefault="00B73A1A" w:rsidP="00DA6ED7">
      <w:pPr>
        <w:pStyle w:val="Default"/>
        <w:rPr>
          <w:rFonts w:ascii="Arial" w:hAnsi="Arial" w:cs="Arial"/>
          <w:b/>
          <w:bCs/>
          <w:sz w:val="22"/>
          <w:szCs w:val="22"/>
        </w:rPr>
      </w:pPr>
    </w:p>
    <w:p w:rsidR="00E82B1C" w:rsidRPr="00243111" w:rsidRDefault="00E82B1C" w:rsidP="00DA6ED7">
      <w:pPr>
        <w:pStyle w:val="Default"/>
        <w:rPr>
          <w:rFonts w:ascii="Arial" w:hAnsi="Arial" w:cs="Arial"/>
          <w:bCs/>
          <w:i/>
          <w:sz w:val="22"/>
          <w:szCs w:val="22"/>
        </w:rPr>
      </w:pPr>
      <w:r w:rsidRPr="00243111">
        <w:rPr>
          <w:rFonts w:ascii="Arial" w:hAnsi="Arial" w:cs="Arial"/>
          <w:b/>
          <w:bCs/>
          <w:sz w:val="22"/>
          <w:szCs w:val="22"/>
        </w:rPr>
        <w:t xml:space="preserve">Consent Agenda – </w:t>
      </w:r>
      <w:r w:rsidR="008802FE">
        <w:rPr>
          <w:rFonts w:ascii="Arial" w:hAnsi="Arial" w:cs="Arial"/>
          <w:bCs/>
          <w:i/>
          <w:sz w:val="22"/>
          <w:szCs w:val="22"/>
        </w:rPr>
        <w:t>Leslie Kahler</w:t>
      </w:r>
    </w:p>
    <w:p w:rsidR="00E82B1C" w:rsidRPr="00243111" w:rsidRDefault="00660BA5" w:rsidP="00DA6ED7">
      <w:pPr>
        <w:pStyle w:val="Default"/>
        <w:rPr>
          <w:rFonts w:ascii="Arial" w:hAnsi="Arial" w:cs="Arial"/>
          <w:bCs/>
          <w:sz w:val="22"/>
          <w:szCs w:val="22"/>
        </w:rPr>
      </w:pPr>
      <w:r w:rsidRPr="00243111">
        <w:rPr>
          <w:rFonts w:ascii="Arial" w:hAnsi="Arial" w:cs="Arial"/>
          <w:color w:val="auto"/>
          <w:sz w:val="22"/>
          <w:szCs w:val="22"/>
        </w:rPr>
        <w:t xml:space="preserve">Consent Agenda was presented.  </w:t>
      </w:r>
    </w:p>
    <w:p w:rsidR="00660BA5" w:rsidRPr="00243111" w:rsidRDefault="00660BA5" w:rsidP="00660BA5">
      <w:pPr>
        <w:pStyle w:val="Default"/>
        <w:rPr>
          <w:rFonts w:ascii="Arial" w:hAnsi="Arial" w:cs="Arial"/>
          <w:sz w:val="22"/>
          <w:szCs w:val="22"/>
        </w:rPr>
      </w:pPr>
      <w:r w:rsidRPr="00243111">
        <w:rPr>
          <w:rFonts w:ascii="Arial" w:hAnsi="Arial" w:cs="Arial"/>
          <w:b/>
          <w:sz w:val="22"/>
          <w:szCs w:val="22"/>
        </w:rPr>
        <w:t xml:space="preserve">MOTION: </w:t>
      </w:r>
      <w:r w:rsidR="003A6A99">
        <w:rPr>
          <w:rFonts w:ascii="Arial" w:hAnsi="Arial" w:cs="Arial"/>
          <w:b/>
          <w:sz w:val="22"/>
          <w:szCs w:val="22"/>
        </w:rPr>
        <w:t>Dawn Peschek</w:t>
      </w:r>
      <w:r w:rsidRPr="00243111">
        <w:rPr>
          <w:rFonts w:ascii="Arial" w:hAnsi="Arial" w:cs="Arial"/>
          <w:b/>
          <w:sz w:val="22"/>
          <w:szCs w:val="22"/>
        </w:rPr>
        <w:t xml:space="preserve"> motioned to accept the Consent Agenda as presented.  Motion seconded; motion carries.</w:t>
      </w:r>
    </w:p>
    <w:p w:rsidR="00E82B1C" w:rsidRPr="00243111" w:rsidRDefault="00E82B1C" w:rsidP="00DA6ED7">
      <w:pPr>
        <w:pStyle w:val="Default"/>
        <w:rPr>
          <w:rFonts w:ascii="Arial" w:hAnsi="Arial" w:cs="Arial"/>
          <w:b/>
          <w:bCs/>
          <w:sz w:val="22"/>
          <w:szCs w:val="22"/>
        </w:rPr>
      </w:pPr>
    </w:p>
    <w:p w:rsidR="00DA6ED7" w:rsidRPr="00243111" w:rsidRDefault="00660BA5" w:rsidP="00DA6ED7">
      <w:pPr>
        <w:pStyle w:val="Default"/>
        <w:rPr>
          <w:rFonts w:ascii="Arial" w:hAnsi="Arial" w:cs="Arial"/>
          <w:i/>
          <w:iCs/>
          <w:sz w:val="22"/>
          <w:szCs w:val="22"/>
        </w:rPr>
      </w:pPr>
      <w:r w:rsidRPr="00243111">
        <w:rPr>
          <w:rFonts w:ascii="Arial" w:hAnsi="Arial" w:cs="Arial"/>
          <w:b/>
          <w:bCs/>
          <w:sz w:val="22"/>
          <w:szCs w:val="22"/>
        </w:rPr>
        <w:t>Secretary</w:t>
      </w:r>
      <w:r w:rsidR="00DA6ED7" w:rsidRPr="00243111">
        <w:rPr>
          <w:rFonts w:ascii="Arial" w:hAnsi="Arial" w:cs="Arial"/>
          <w:b/>
          <w:bCs/>
          <w:sz w:val="22"/>
          <w:szCs w:val="22"/>
        </w:rPr>
        <w:t xml:space="preserve"> </w:t>
      </w:r>
      <w:r w:rsidR="00DA6ED7" w:rsidRPr="00243111">
        <w:rPr>
          <w:rFonts w:ascii="Arial" w:hAnsi="Arial" w:cs="Arial"/>
          <w:sz w:val="22"/>
          <w:szCs w:val="22"/>
        </w:rPr>
        <w:t xml:space="preserve">– </w:t>
      </w:r>
      <w:r w:rsidR="000443F9" w:rsidRPr="00243111">
        <w:rPr>
          <w:rFonts w:ascii="Arial" w:hAnsi="Arial" w:cs="Arial"/>
          <w:i/>
          <w:iCs/>
          <w:sz w:val="22"/>
          <w:szCs w:val="22"/>
        </w:rPr>
        <w:t>Erin Thacker</w:t>
      </w:r>
    </w:p>
    <w:p w:rsidR="00395008" w:rsidRPr="00243111" w:rsidRDefault="003A6A99" w:rsidP="00DA6ED7">
      <w:pPr>
        <w:pStyle w:val="Default"/>
        <w:rPr>
          <w:rFonts w:ascii="Arial" w:hAnsi="Arial" w:cs="Arial"/>
          <w:iCs/>
          <w:sz w:val="22"/>
          <w:szCs w:val="22"/>
        </w:rPr>
      </w:pPr>
      <w:r>
        <w:rPr>
          <w:rFonts w:ascii="Arial" w:hAnsi="Arial" w:cs="Arial"/>
          <w:iCs/>
          <w:sz w:val="22"/>
          <w:szCs w:val="22"/>
        </w:rPr>
        <w:t xml:space="preserve">The January meeting minutes were included in the Consent Agenda.  </w:t>
      </w:r>
      <w:r w:rsidR="00395008" w:rsidRPr="00243111">
        <w:rPr>
          <w:rFonts w:ascii="Arial" w:hAnsi="Arial" w:cs="Arial"/>
          <w:iCs/>
          <w:sz w:val="22"/>
          <w:szCs w:val="22"/>
        </w:rPr>
        <w:t xml:space="preserve">Council attendance will be emailed to all Local Unit Presidents after </w:t>
      </w:r>
      <w:r>
        <w:rPr>
          <w:rFonts w:ascii="Arial" w:hAnsi="Arial" w:cs="Arial"/>
          <w:iCs/>
          <w:sz w:val="22"/>
          <w:szCs w:val="22"/>
        </w:rPr>
        <w:t>today’s</w:t>
      </w:r>
      <w:r w:rsidR="00395008" w:rsidRPr="00243111">
        <w:rPr>
          <w:rFonts w:ascii="Arial" w:hAnsi="Arial" w:cs="Arial"/>
          <w:iCs/>
          <w:sz w:val="22"/>
          <w:szCs w:val="22"/>
        </w:rPr>
        <w:t xml:space="preserve"> meeting.  </w:t>
      </w:r>
    </w:p>
    <w:p w:rsidR="00395008" w:rsidRPr="00243111" w:rsidRDefault="00395008" w:rsidP="00DA6ED7">
      <w:pPr>
        <w:pStyle w:val="Default"/>
        <w:rPr>
          <w:rFonts w:ascii="Arial" w:hAnsi="Arial" w:cs="Arial"/>
          <w:sz w:val="22"/>
          <w:szCs w:val="22"/>
        </w:rPr>
      </w:pPr>
    </w:p>
    <w:p w:rsidR="00DA6ED7" w:rsidRPr="00243111" w:rsidRDefault="00EF1A66" w:rsidP="00DA6ED7">
      <w:pPr>
        <w:pStyle w:val="Default"/>
        <w:rPr>
          <w:rFonts w:ascii="Arial" w:hAnsi="Arial" w:cs="Arial"/>
          <w:i/>
          <w:iCs/>
          <w:sz w:val="22"/>
          <w:szCs w:val="22"/>
        </w:rPr>
      </w:pPr>
      <w:r w:rsidRPr="00243111">
        <w:rPr>
          <w:rFonts w:ascii="Arial" w:hAnsi="Arial" w:cs="Arial"/>
          <w:b/>
          <w:bCs/>
          <w:sz w:val="22"/>
          <w:szCs w:val="22"/>
        </w:rPr>
        <w:t xml:space="preserve">Treasurer’s </w:t>
      </w:r>
      <w:r w:rsidR="00DA6ED7" w:rsidRPr="00243111">
        <w:rPr>
          <w:rFonts w:ascii="Arial" w:hAnsi="Arial" w:cs="Arial"/>
          <w:b/>
          <w:bCs/>
          <w:sz w:val="22"/>
          <w:szCs w:val="22"/>
        </w:rPr>
        <w:t xml:space="preserve">Report </w:t>
      </w:r>
      <w:r w:rsidR="00DA6ED7" w:rsidRPr="00243111">
        <w:rPr>
          <w:rFonts w:ascii="Arial" w:hAnsi="Arial" w:cs="Arial"/>
          <w:sz w:val="22"/>
          <w:szCs w:val="22"/>
        </w:rPr>
        <w:t>–</w:t>
      </w:r>
      <w:r w:rsidR="00183643">
        <w:rPr>
          <w:rFonts w:ascii="Arial" w:hAnsi="Arial" w:cs="Arial"/>
          <w:sz w:val="22"/>
          <w:szCs w:val="22"/>
        </w:rPr>
        <w:t xml:space="preserve"> </w:t>
      </w:r>
      <w:r w:rsidR="00C42038" w:rsidRPr="00243111">
        <w:rPr>
          <w:rFonts w:ascii="Arial" w:hAnsi="Arial" w:cs="Arial"/>
          <w:i/>
          <w:iCs/>
          <w:sz w:val="22"/>
          <w:szCs w:val="22"/>
        </w:rPr>
        <w:t>Erin Eaton</w:t>
      </w:r>
    </w:p>
    <w:p w:rsidR="00D2226F" w:rsidRDefault="00D2226F" w:rsidP="00D2226F">
      <w:pPr>
        <w:pStyle w:val="Default"/>
        <w:rPr>
          <w:rFonts w:ascii="Arial" w:hAnsi="Arial" w:cs="Arial"/>
          <w:iCs/>
          <w:sz w:val="22"/>
          <w:szCs w:val="22"/>
        </w:rPr>
      </w:pPr>
      <w:r>
        <w:rPr>
          <w:rFonts w:ascii="Arial" w:hAnsi="Arial" w:cs="Arial"/>
          <w:iCs/>
          <w:sz w:val="22"/>
          <w:szCs w:val="22"/>
        </w:rPr>
        <w:t>The January 2018 Treasurer’s Report was included in the Consent Agenda and will be filed as presented.  Beginning balance was $16,933.07 and the ending balance was $28,660.20.</w:t>
      </w:r>
    </w:p>
    <w:p w:rsidR="00D2226F" w:rsidRDefault="00D2226F" w:rsidP="00D2226F">
      <w:pPr>
        <w:pStyle w:val="Default"/>
        <w:rPr>
          <w:rFonts w:ascii="Arial" w:hAnsi="Arial" w:cs="Arial"/>
          <w:iCs/>
          <w:sz w:val="22"/>
          <w:szCs w:val="22"/>
        </w:rPr>
      </w:pPr>
    </w:p>
    <w:p w:rsidR="00D2226F" w:rsidRDefault="00D2226F" w:rsidP="00D2226F">
      <w:pPr>
        <w:pStyle w:val="Default"/>
        <w:rPr>
          <w:rFonts w:ascii="Arial" w:hAnsi="Arial" w:cs="Arial"/>
          <w:iCs/>
          <w:sz w:val="22"/>
          <w:szCs w:val="22"/>
        </w:rPr>
      </w:pPr>
      <w:r>
        <w:rPr>
          <w:rFonts w:ascii="Arial" w:hAnsi="Arial" w:cs="Arial"/>
          <w:iCs/>
          <w:sz w:val="22"/>
          <w:szCs w:val="22"/>
        </w:rPr>
        <w:t>The mid-year financial review was held on January 19</w:t>
      </w:r>
      <w:r w:rsidRPr="00D2226F">
        <w:rPr>
          <w:rFonts w:ascii="Arial" w:hAnsi="Arial" w:cs="Arial"/>
          <w:iCs/>
          <w:sz w:val="22"/>
          <w:szCs w:val="22"/>
          <w:vertAlign w:val="superscript"/>
        </w:rPr>
        <w:t>th</w:t>
      </w:r>
      <w:r>
        <w:rPr>
          <w:rFonts w:ascii="Arial" w:hAnsi="Arial" w:cs="Arial"/>
          <w:iCs/>
          <w:sz w:val="22"/>
          <w:szCs w:val="22"/>
        </w:rPr>
        <w:t xml:space="preserve"> and there were no significant issues.  The following recommendations were made:</w:t>
      </w:r>
    </w:p>
    <w:p w:rsidR="00D2226F" w:rsidRDefault="00D2226F" w:rsidP="00D2226F">
      <w:pPr>
        <w:pStyle w:val="Default"/>
        <w:numPr>
          <w:ilvl w:val="0"/>
          <w:numId w:val="27"/>
        </w:numPr>
        <w:rPr>
          <w:rFonts w:ascii="Arial" w:hAnsi="Arial" w:cs="Arial"/>
          <w:sz w:val="22"/>
          <w:szCs w:val="22"/>
        </w:rPr>
      </w:pPr>
      <w:r>
        <w:rPr>
          <w:rFonts w:ascii="Arial" w:hAnsi="Arial" w:cs="Arial"/>
          <w:sz w:val="22"/>
          <w:szCs w:val="22"/>
        </w:rPr>
        <w:t>Standing Rules should be amended to include a procedure for password controls;</w:t>
      </w:r>
    </w:p>
    <w:p w:rsidR="008802FE" w:rsidRPr="00391534" w:rsidRDefault="008802FE" w:rsidP="008802FE">
      <w:pPr>
        <w:pStyle w:val="Default"/>
        <w:numPr>
          <w:ilvl w:val="0"/>
          <w:numId w:val="27"/>
        </w:numPr>
        <w:rPr>
          <w:rFonts w:ascii="Arial" w:hAnsi="Arial" w:cs="Arial"/>
          <w:sz w:val="22"/>
          <w:szCs w:val="22"/>
        </w:rPr>
      </w:pPr>
      <w:r>
        <w:rPr>
          <w:rFonts w:ascii="Arial" w:hAnsi="Arial" w:cs="Arial"/>
          <w:sz w:val="22"/>
          <w:szCs w:val="22"/>
        </w:rPr>
        <w:t>Treasurer’s Reports should be emailed each month even if there isn’t a meeting.</w:t>
      </w:r>
    </w:p>
    <w:p w:rsidR="00D2226F" w:rsidRPr="00391534" w:rsidRDefault="00D2226F" w:rsidP="00D2226F">
      <w:pPr>
        <w:pStyle w:val="Default"/>
        <w:rPr>
          <w:rFonts w:ascii="Arial" w:hAnsi="Arial" w:cs="Arial"/>
          <w:sz w:val="22"/>
          <w:szCs w:val="22"/>
        </w:rPr>
      </w:pPr>
    </w:p>
    <w:p w:rsidR="004F0F77" w:rsidRPr="00243111" w:rsidRDefault="004F0F77" w:rsidP="004F0F77">
      <w:pPr>
        <w:pStyle w:val="PlainText"/>
        <w:rPr>
          <w:rFonts w:ascii="Arial" w:hAnsi="Arial" w:cs="Arial"/>
          <w:i/>
          <w:szCs w:val="22"/>
        </w:rPr>
      </w:pPr>
      <w:r w:rsidRPr="00243111">
        <w:rPr>
          <w:rFonts w:ascii="Arial" w:hAnsi="Arial" w:cs="Arial"/>
          <w:b/>
          <w:szCs w:val="22"/>
        </w:rPr>
        <w:t>Nominating Committee</w:t>
      </w:r>
      <w:r w:rsidR="00183643">
        <w:rPr>
          <w:rFonts w:ascii="Arial" w:hAnsi="Arial" w:cs="Arial"/>
          <w:b/>
          <w:szCs w:val="22"/>
        </w:rPr>
        <w:t xml:space="preserve"> </w:t>
      </w:r>
      <w:r w:rsidRPr="00243111">
        <w:rPr>
          <w:rFonts w:ascii="Arial" w:hAnsi="Arial" w:cs="Arial"/>
          <w:b/>
          <w:szCs w:val="22"/>
        </w:rPr>
        <w:t xml:space="preserve">– </w:t>
      </w:r>
      <w:r w:rsidR="00183643">
        <w:rPr>
          <w:rFonts w:ascii="Arial" w:hAnsi="Arial" w:cs="Arial"/>
          <w:i/>
          <w:szCs w:val="22"/>
        </w:rPr>
        <w:t>Laila Collins</w:t>
      </w:r>
    </w:p>
    <w:p w:rsidR="00D86AB6" w:rsidRPr="00243111" w:rsidRDefault="00FA5AA1" w:rsidP="00D86AB6">
      <w:pPr>
        <w:pStyle w:val="NoSpacing"/>
        <w:rPr>
          <w:rFonts w:ascii="Arial" w:hAnsi="Arial" w:cs="Arial"/>
        </w:rPr>
      </w:pPr>
      <w:r>
        <w:rPr>
          <w:rFonts w:ascii="Arial" w:hAnsi="Arial" w:cs="Arial"/>
        </w:rPr>
        <w:t xml:space="preserve">The Nominating </w:t>
      </w:r>
      <w:r w:rsidR="00D86AB6">
        <w:rPr>
          <w:rFonts w:ascii="Arial" w:hAnsi="Arial" w:cs="Arial"/>
        </w:rPr>
        <w:t xml:space="preserve">Committee is active looking to fill the positions of co-President, Treasurer, Secretary, and Vice President of High Schools.  </w:t>
      </w:r>
    </w:p>
    <w:p w:rsidR="00071591" w:rsidRPr="00243111" w:rsidRDefault="00071591" w:rsidP="00D86AB6">
      <w:pPr>
        <w:pStyle w:val="Default"/>
        <w:rPr>
          <w:rFonts w:ascii="Arial" w:hAnsi="Arial" w:cs="Arial"/>
          <w:szCs w:val="22"/>
        </w:rPr>
      </w:pPr>
    </w:p>
    <w:p w:rsidR="004B6205" w:rsidRPr="00243111" w:rsidRDefault="004B6205" w:rsidP="004B6205">
      <w:pPr>
        <w:pStyle w:val="Default"/>
        <w:rPr>
          <w:rFonts w:ascii="Arial" w:hAnsi="Arial" w:cs="Arial"/>
          <w:i/>
          <w:iCs/>
          <w:color w:val="auto"/>
          <w:sz w:val="22"/>
          <w:szCs w:val="22"/>
        </w:rPr>
      </w:pPr>
      <w:r w:rsidRPr="00243111">
        <w:rPr>
          <w:rFonts w:ascii="Arial" w:hAnsi="Arial" w:cs="Arial"/>
          <w:b/>
          <w:bCs/>
          <w:color w:val="auto"/>
          <w:sz w:val="22"/>
          <w:szCs w:val="22"/>
        </w:rPr>
        <w:t xml:space="preserve">VIS – </w:t>
      </w:r>
      <w:r w:rsidRPr="00243111">
        <w:rPr>
          <w:rFonts w:ascii="Arial" w:hAnsi="Arial" w:cs="Arial"/>
          <w:i/>
          <w:iCs/>
          <w:color w:val="auto"/>
          <w:sz w:val="22"/>
          <w:szCs w:val="22"/>
        </w:rPr>
        <w:t xml:space="preserve">Dawn Peschek </w:t>
      </w:r>
    </w:p>
    <w:p w:rsidR="00BF196A" w:rsidRPr="00243111" w:rsidRDefault="00BF196A" w:rsidP="007B76D2">
      <w:pPr>
        <w:pStyle w:val="Default"/>
        <w:rPr>
          <w:rFonts w:ascii="Arial" w:hAnsi="Arial" w:cs="Arial"/>
          <w:sz w:val="22"/>
          <w:szCs w:val="22"/>
        </w:rPr>
      </w:pPr>
      <w:r>
        <w:rPr>
          <w:rFonts w:ascii="Arial" w:hAnsi="Arial" w:cs="Arial"/>
          <w:sz w:val="22"/>
          <w:szCs w:val="22"/>
        </w:rPr>
        <w:t xml:space="preserve">This is the final week for voting, so please remind everyone to get out and vote.  It is important to remind everyone that these are renewal levies and are not increasing taxes.  Final </w:t>
      </w:r>
      <w:r w:rsidRPr="00D45661">
        <w:rPr>
          <w:rFonts w:ascii="Arial" w:hAnsi="Arial" w:cs="Arial"/>
          <w:i/>
          <w:color w:val="auto"/>
          <w:sz w:val="22"/>
          <w:szCs w:val="22"/>
        </w:rPr>
        <w:t>Honk and Wave</w:t>
      </w:r>
      <w:r w:rsidRPr="00D45661">
        <w:rPr>
          <w:rFonts w:ascii="Arial" w:hAnsi="Arial" w:cs="Arial"/>
          <w:sz w:val="22"/>
          <w:szCs w:val="22"/>
        </w:rPr>
        <w:t xml:space="preserve"> will take place </w:t>
      </w:r>
      <w:r>
        <w:rPr>
          <w:rFonts w:ascii="Arial" w:hAnsi="Arial" w:cs="Arial"/>
          <w:sz w:val="22"/>
          <w:szCs w:val="22"/>
        </w:rPr>
        <w:t xml:space="preserve">on </w:t>
      </w:r>
      <w:r w:rsidRPr="00D45661">
        <w:rPr>
          <w:rFonts w:ascii="Arial" w:hAnsi="Arial" w:cs="Arial"/>
          <w:sz w:val="22"/>
          <w:szCs w:val="22"/>
        </w:rPr>
        <w:t>Monday, February 12</w:t>
      </w:r>
      <w:r w:rsidRPr="00D45661">
        <w:rPr>
          <w:rFonts w:ascii="Arial" w:hAnsi="Arial" w:cs="Arial"/>
          <w:sz w:val="22"/>
          <w:szCs w:val="22"/>
          <w:vertAlign w:val="superscript"/>
        </w:rPr>
        <w:t>th</w:t>
      </w:r>
      <w:r w:rsidRPr="00D45661">
        <w:rPr>
          <w:rFonts w:ascii="Arial" w:hAnsi="Arial" w:cs="Arial"/>
          <w:sz w:val="22"/>
          <w:szCs w:val="22"/>
        </w:rPr>
        <w:t>.  Anyone interested can still sign up to participate using Sign-up Genius.</w:t>
      </w:r>
      <w:r>
        <w:rPr>
          <w:rFonts w:ascii="Arial" w:hAnsi="Arial" w:cs="Arial"/>
          <w:sz w:val="22"/>
          <w:szCs w:val="22"/>
        </w:rPr>
        <w:t xml:space="preserve">  A flyer went </w:t>
      </w:r>
      <w:r>
        <w:rPr>
          <w:rFonts w:ascii="Arial" w:hAnsi="Arial" w:cs="Arial"/>
          <w:sz w:val="22"/>
          <w:szCs w:val="22"/>
        </w:rPr>
        <w:lastRenderedPageBreak/>
        <w:t>out this week to everyone who hasn’t returned their ballot, and teachers have sent out over 11,000 postcards to their students’ families.</w:t>
      </w:r>
    </w:p>
    <w:p w:rsidR="0038300D" w:rsidRDefault="0038300D" w:rsidP="004B6205">
      <w:pPr>
        <w:pStyle w:val="Default"/>
        <w:rPr>
          <w:rFonts w:ascii="Arial" w:hAnsi="Arial" w:cs="Arial"/>
          <w:b/>
          <w:iCs/>
          <w:color w:val="auto"/>
          <w:sz w:val="22"/>
          <w:szCs w:val="22"/>
        </w:rPr>
      </w:pPr>
    </w:p>
    <w:p w:rsidR="00FE0463" w:rsidRDefault="00FE0463" w:rsidP="004B6205">
      <w:pPr>
        <w:pStyle w:val="Default"/>
        <w:rPr>
          <w:rFonts w:ascii="Arial" w:hAnsi="Arial" w:cs="Arial"/>
          <w:i/>
          <w:iCs/>
          <w:color w:val="auto"/>
          <w:sz w:val="22"/>
          <w:szCs w:val="22"/>
        </w:rPr>
      </w:pPr>
      <w:r w:rsidRPr="00243111">
        <w:rPr>
          <w:rFonts w:ascii="Arial" w:hAnsi="Arial" w:cs="Arial"/>
          <w:b/>
          <w:iCs/>
          <w:color w:val="auto"/>
          <w:sz w:val="22"/>
          <w:szCs w:val="22"/>
        </w:rPr>
        <w:t>Notecards/Questions</w:t>
      </w:r>
      <w:r w:rsidRPr="00243111">
        <w:rPr>
          <w:rFonts w:ascii="Arial" w:hAnsi="Arial" w:cs="Arial"/>
          <w:iCs/>
          <w:color w:val="auto"/>
          <w:sz w:val="22"/>
          <w:szCs w:val="22"/>
        </w:rPr>
        <w:t xml:space="preserve"> – </w:t>
      </w:r>
      <w:r w:rsidR="0038300D">
        <w:rPr>
          <w:rFonts w:ascii="Arial" w:hAnsi="Arial" w:cs="Arial"/>
          <w:i/>
          <w:iCs/>
          <w:color w:val="auto"/>
          <w:sz w:val="22"/>
          <w:szCs w:val="22"/>
        </w:rPr>
        <w:t>Leslie Kahler</w:t>
      </w:r>
    </w:p>
    <w:p w:rsidR="00D2226F" w:rsidRDefault="00D2226F" w:rsidP="00D2226F">
      <w:pPr>
        <w:pStyle w:val="Default"/>
        <w:numPr>
          <w:ilvl w:val="0"/>
          <w:numId w:val="28"/>
        </w:numPr>
        <w:rPr>
          <w:rFonts w:ascii="Arial" w:hAnsi="Arial" w:cs="Arial"/>
          <w:iCs/>
          <w:color w:val="auto"/>
          <w:sz w:val="22"/>
          <w:szCs w:val="22"/>
        </w:rPr>
      </w:pPr>
      <w:r>
        <w:rPr>
          <w:rFonts w:ascii="Arial" w:hAnsi="Arial" w:cs="Arial"/>
          <w:iCs/>
          <w:color w:val="auto"/>
          <w:sz w:val="22"/>
          <w:szCs w:val="22"/>
        </w:rPr>
        <w:t>What is your biggest challenge right now?</w:t>
      </w:r>
    </w:p>
    <w:p w:rsidR="00D2226F" w:rsidRDefault="00D2226F" w:rsidP="00D2226F">
      <w:pPr>
        <w:pStyle w:val="Default"/>
        <w:ind w:left="720"/>
        <w:rPr>
          <w:rFonts w:ascii="Arial" w:hAnsi="Arial" w:cs="Arial"/>
          <w:iCs/>
          <w:color w:val="auto"/>
          <w:sz w:val="22"/>
          <w:szCs w:val="22"/>
        </w:rPr>
      </w:pPr>
      <w:r>
        <w:rPr>
          <w:rFonts w:ascii="Arial" w:hAnsi="Arial" w:cs="Arial"/>
          <w:iCs/>
          <w:color w:val="auto"/>
          <w:sz w:val="22"/>
          <w:szCs w:val="22"/>
        </w:rPr>
        <w:t>Many Local Units are having a difficult time finding volunteers.  Work of mouth seems to work well.  Some Local Units have hosted volunteer potlucks or parent socials which have helped.</w:t>
      </w:r>
    </w:p>
    <w:p w:rsidR="00D2226F" w:rsidRDefault="00D2226F" w:rsidP="00D2226F">
      <w:pPr>
        <w:pStyle w:val="Default"/>
        <w:ind w:left="720"/>
        <w:rPr>
          <w:rFonts w:ascii="Arial" w:hAnsi="Arial" w:cs="Arial"/>
          <w:iCs/>
          <w:color w:val="auto"/>
          <w:sz w:val="22"/>
          <w:szCs w:val="22"/>
        </w:rPr>
      </w:pPr>
    </w:p>
    <w:p w:rsidR="00D2226F" w:rsidRPr="00D2226F" w:rsidRDefault="00D2226F" w:rsidP="00D2226F">
      <w:pPr>
        <w:pStyle w:val="Default"/>
        <w:ind w:left="720"/>
        <w:rPr>
          <w:rFonts w:ascii="Arial" w:hAnsi="Arial" w:cs="Arial"/>
          <w:iCs/>
          <w:color w:val="auto"/>
          <w:sz w:val="22"/>
          <w:szCs w:val="22"/>
        </w:rPr>
      </w:pPr>
      <w:r>
        <w:rPr>
          <w:rFonts w:ascii="Arial" w:hAnsi="Arial" w:cs="Arial"/>
          <w:iCs/>
          <w:color w:val="auto"/>
          <w:sz w:val="22"/>
          <w:szCs w:val="22"/>
        </w:rPr>
        <w:t xml:space="preserve">It is also difficult to find parents who are willing to step up into a leadership role or fill a board position.  If you have a Board Member at Large, they can help mentor new board members or chairs.  It was agreed that stepping into a leadership role can be intimidating, but assuring a new board member or chair they have support can help ease their concerns. </w:t>
      </w:r>
    </w:p>
    <w:p w:rsidR="005943A0" w:rsidRPr="00243111" w:rsidRDefault="005943A0" w:rsidP="00DA6ED7">
      <w:pPr>
        <w:pStyle w:val="Default"/>
        <w:rPr>
          <w:rFonts w:ascii="Arial" w:hAnsi="Arial" w:cs="Arial"/>
          <w:sz w:val="22"/>
          <w:szCs w:val="22"/>
        </w:rPr>
      </w:pPr>
    </w:p>
    <w:p w:rsidR="006715B0" w:rsidRDefault="00206135" w:rsidP="00DA6ED7">
      <w:pPr>
        <w:pStyle w:val="Default"/>
        <w:rPr>
          <w:rFonts w:ascii="Arial" w:hAnsi="Arial" w:cs="Arial"/>
          <w:color w:val="auto"/>
          <w:sz w:val="22"/>
          <w:szCs w:val="22"/>
        </w:rPr>
      </w:pPr>
      <w:r w:rsidRPr="00243111">
        <w:rPr>
          <w:rFonts w:ascii="Arial" w:hAnsi="Arial" w:cs="Arial"/>
          <w:b/>
          <w:sz w:val="22"/>
          <w:szCs w:val="22"/>
        </w:rPr>
        <w:t xml:space="preserve">Best Practices – </w:t>
      </w:r>
      <w:r w:rsidR="00D2226F">
        <w:rPr>
          <w:rFonts w:ascii="Arial" w:hAnsi="Arial" w:cs="Arial"/>
          <w:i/>
          <w:sz w:val="22"/>
          <w:szCs w:val="22"/>
        </w:rPr>
        <w:t xml:space="preserve">Ina </w:t>
      </w:r>
      <w:r w:rsidR="00D2226F" w:rsidRPr="00243111">
        <w:rPr>
          <w:rFonts w:ascii="Arial" w:hAnsi="Arial" w:cs="Arial"/>
          <w:i/>
          <w:color w:val="auto"/>
          <w:sz w:val="22"/>
          <w:szCs w:val="22"/>
        </w:rPr>
        <w:t>Ghangurde</w:t>
      </w:r>
    </w:p>
    <w:p w:rsidR="00A80923" w:rsidRDefault="00A80923" w:rsidP="00DA6ED7">
      <w:pPr>
        <w:pStyle w:val="Default"/>
        <w:rPr>
          <w:rFonts w:ascii="Arial" w:hAnsi="Arial" w:cs="Arial"/>
          <w:color w:val="auto"/>
          <w:sz w:val="22"/>
          <w:szCs w:val="22"/>
        </w:rPr>
      </w:pPr>
      <w:r>
        <w:rPr>
          <w:rFonts w:ascii="Arial" w:hAnsi="Arial" w:cs="Arial"/>
          <w:color w:val="auto"/>
          <w:sz w:val="22"/>
          <w:szCs w:val="22"/>
        </w:rPr>
        <w:t>There is a March 1</w:t>
      </w:r>
      <w:r w:rsidRPr="00A80923">
        <w:rPr>
          <w:rFonts w:ascii="Arial" w:hAnsi="Arial" w:cs="Arial"/>
          <w:color w:val="auto"/>
          <w:sz w:val="22"/>
          <w:szCs w:val="22"/>
          <w:vertAlign w:val="superscript"/>
        </w:rPr>
        <w:t>st</w:t>
      </w:r>
      <w:r>
        <w:rPr>
          <w:rFonts w:ascii="Arial" w:hAnsi="Arial" w:cs="Arial"/>
          <w:color w:val="auto"/>
          <w:sz w:val="22"/>
          <w:szCs w:val="22"/>
        </w:rPr>
        <w:t xml:space="preserve"> deadline for submitting the following awards:</w:t>
      </w:r>
    </w:p>
    <w:p w:rsidR="00C06F1B" w:rsidRPr="00A80923" w:rsidRDefault="006167D8" w:rsidP="00A80923">
      <w:pPr>
        <w:pStyle w:val="Default"/>
        <w:numPr>
          <w:ilvl w:val="0"/>
          <w:numId w:val="31"/>
        </w:numPr>
        <w:rPr>
          <w:rFonts w:ascii="Arial" w:hAnsi="Arial" w:cs="Arial"/>
          <w:sz w:val="22"/>
          <w:szCs w:val="22"/>
        </w:rPr>
      </w:pPr>
      <w:r w:rsidRPr="00A80923">
        <w:rPr>
          <w:rFonts w:ascii="Arial" w:hAnsi="Arial" w:cs="Arial"/>
          <w:sz w:val="22"/>
          <w:szCs w:val="22"/>
        </w:rPr>
        <w:t>Standards of Excellence</w:t>
      </w:r>
    </w:p>
    <w:p w:rsidR="00C06F1B" w:rsidRPr="00A80923" w:rsidRDefault="006167D8" w:rsidP="00A80923">
      <w:pPr>
        <w:pStyle w:val="Default"/>
        <w:numPr>
          <w:ilvl w:val="0"/>
          <w:numId w:val="31"/>
        </w:numPr>
        <w:rPr>
          <w:rFonts w:ascii="Arial" w:hAnsi="Arial" w:cs="Arial"/>
          <w:sz w:val="22"/>
          <w:szCs w:val="22"/>
        </w:rPr>
      </w:pPr>
      <w:r w:rsidRPr="00A80923">
        <w:rPr>
          <w:rFonts w:ascii="Arial" w:hAnsi="Arial" w:cs="Arial"/>
          <w:sz w:val="22"/>
          <w:szCs w:val="22"/>
        </w:rPr>
        <w:t>100% Membership and 100% Teacher Membership</w:t>
      </w:r>
    </w:p>
    <w:p w:rsidR="00C06F1B" w:rsidRDefault="006167D8" w:rsidP="00A80923">
      <w:pPr>
        <w:pStyle w:val="Default"/>
        <w:numPr>
          <w:ilvl w:val="0"/>
          <w:numId w:val="31"/>
        </w:numPr>
        <w:rPr>
          <w:rFonts w:ascii="Arial" w:hAnsi="Arial" w:cs="Arial"/>
          <w:sz w:val="22"/>
          <w:szCs w:val="22"/>
        </w:rPr>
      </w:pPr>
      <w:r w:rsidRPr="00A80923">
        <w:rPr>
          <w:rFonts w:ascii="Arial" w:hAnsi="Arial" w:cs="Arial"/>
          <w:sz w:val="22"/>
          <w:szCs w:val="22"/>
        </w:rPr>
        <w:t>Leadership Academy</w:t>
      </w:r>
    </w:p>
    <w:p w:rsidR="00A80923" w:rsidRDefault="00A80923" w:rsidP="00A80923">
      <w:pPr>
        <w:pStyle w:val="Default"/>
        <w:rPr>
          <w:rFonts w:ascii="Arial" w:hAnsi="Arial" w:cs="Arial"/>
          <w:sz w:val="22"/>
          <w:szCs w:val="22"/>
        </w:rPr>
      </w:pPr>
      <w:r>
        <w:rPr>
          <w:rFonts w:ascii="Arial" w:hAnsi="Arial" w:cs="Arial"/>
          <w:sz w:val="22"/>
          <w:szCs w:val="22"/>
        </w:rPr>
        <w:t xml:space="preserve">Submissions for the </w:t>
      </w:r>
      <w:r>
        <w:rPr>
          <w:rFonts w:ascii="Arial" w:hAnsi="Arial" w:cs="Arial"/>
          <w:i/>
          <w:sz w:val="22"/>
          <w:szCs w:val="22"/>
        </w:rPr>
        <w:t>“Men’s Making a Difference”</w:t>
      </w:r>
      <w:r>
        <w:rPr>
          <w:rFonts w:ascii="Arial" w:hAnsi="Arial" w:cs="Arial"/>
          <w:sz w:val="22"/>
          <w:szCs w:val="22"/>
        </w:rPr>
        <w:t xml:space="preserve"> student essay contest are also due on March 1</w:t>
      </w:r>
      <w:r w:rsidRPr="00A80923">
        <w:rPr>
          <w:rFonts w:ascii="Arial" w:hAnsi="Arial" w:cs="Arial"/>
          <w:sz w:val="22"/>
          <w:szCs w:val="22"/>
          <w:vertAlign w:val="superscript"/>
        </w:rPr>
        <w:t>st</w:t>
      </w:r>
      <w:r>
        <w:rPr>
          <w:rFonts w:ascii="Arial" w:hAnsi="Arial" w:cs="Arial"/>
          <w:sz w:val="22"/>
          <w:szCs w:val="22"/>
        </w:rPr>
        <w:t xml:space="preserve">.  </w:t>
      </w:r>
    </w:p>
    <w:p w:rsidR="00A80923" w:rsidRDefault="00A80923" w:rsidP="00A80923">
      <w:pPr>
        <w:pStyle w:val="Default"/>
        <w:rPr>
          <w:rFonts w:ascii="Arial" w:hAnsi="Arial" w:cs="Arial"/>
          <w:sz w:val="22"/>
          <w:szCs w:val="22"/>
        </w:rPr>
      </w:pPr>
    </w:p>
    <w:p w:rsidR="00A80923" w:rsidRPr="00A80923" w:rsidRDefault="00A80923" w:rsidP="00A80923">
      <w:pPr>
        <w:pStyle w:val="Default"/>
        <w:rPr>
          <w:rFonts w:ascii="Arial" w:hAnsi="Arial" w:cs="Arial"/>
          <w:sz w:val="22"/>
          <w:szCs w:val="22"/>
        </w:rPr>
      </w:pPr>
      <w:r>
        <w:rPr>
          <w:rFonts w:ascii="Arial" w:hAnsi="Arial" w:cs="Arial"/>
          <w:sz w:val="22"/>
          <w:szCs w:val="22"/>
        </w:rPr>
        <w:t>The transition handout was reviewed as it is a valuable tool for transitioning between new and old boards.  It also provides a “to do” list of items to start thinking about for next school year.</w:t>
      </w:r>
    </w:p>
    <w:p w:rsidR="00454764" w:rsidRPr="00243111" w:rsidRDefault="00454764" w:rsidP="00DA6ED7">
      <w:pPr>
        <w:pStyle w:val="Default"/>
        <w:rPr>
          <w:rFonts w:ascii="Arial" w:hAnsi="Arial" w:cs="Arial"/>
          <w:sz w:val="22"/>
          <w:szCs w:val="22"/>
        </w:rPr>
      </w:pPr>
    </w:p>
    <w:p w:rsidR="0078034B" w:rsidRPr="00243111" w:rsidRDefault="0078034B" w:rsidP="00033CAA">
      <w:pPr>
        <w:pStyle w:val="Default"/>
        <w:rPr>
          <w:rFonts w:ascii="Arial" w:hAnsi="Arial" w:cs="Arial"/>
          <w:i/>
          <w:sz w:val="22"/>
          <w:szCs w:val="22"/>
        </w:rPr>
      </w:pPr>
      <w:r w:rsidRPr="00243111">
        <w:rPr>
          <w:rFonts w:ascii="Arial" w:hAnsi="Arial" w:cs="Arial"/>
          <w:b/>
          <w:sz w:val="22"/>
          <w:szCs w:val="22"/>
        </w:rPr>
        <w:t>Membership</w:t>
      </w:r>
      <w:r w:rsidRPr="00243111">
        <w:rPr>
          <w:rFonts w:ascii="Arial" w:hAnsi="Arial" w:cs="Arial"/>
          <w:sz w:val="22"/>
          <w:szCs w:val="22"/>
        </w:rPr>
        <w:t xml:space="preserve"> – </w:t>
      </w:r>
      <w:r w:rsidR="00A80923">
        <w:rPr>
          <w:rFonts w:ascii="Arial" w:hAnsi="Arial" w:cs="Arial"/>
          <w:i/>
          <w:sz w:val="22"/>
          <w:szCs w:val="22"/>
        </w:rPr>
        <w:t>Leslie Kahler</w:t>
      </w:r>
    </w:p>
    <w:p w:rsidR="00BF1656" w:rsidRDefault="00BF1656" w:rsidP="00033CAA">
      <w:pPr>
        <w:pStyle w:val="Default"/>
        <w:rPr>
          <w:rFonts w:ascii="Arial" w:hAnsi="Arial" w:cs="Arial"/>
          <w:sz w:val="22"/>
          <w:szCs w:val="22"/>
        </w:rPr>
      </w:pPr>
      <w:r w:rsidRPr="00243111">
        <w:rPr>
          <w:rFonts w:ascii="Arial" w:hAnsi="Arial" w:cs="Arial"/>
          <w:sz w:val="22"/>
          <w:szCs w:val="22"/>
        </w:rPr>
        <w:t>Now is the time to promote your spring campaign</w:t>
      </w:r>
      <w:r w:rsidR="00A80923">
        <w:rPr>
          <w:rFonts w:ascii="Arial" w:hAnsi="Arial" w:cs="Arial"/>
          <w:sz w:val="22"/>
          <w:szCs w:val="22"/>
        </w:rPr>
        <w:t>.  Automatic membership awards will continue through the end of the year.  Cascade Ridge, Discovery and Maple Hills have all obtained 100% membership.</w:t>
      </w:r>
    </w:p>
    <w:p w:rsidR="0078034B" w:rsidRPr="00243111" w:rsidRDefault="0078034B" w:rsidP="002553A7">
      <w:pPr>
        <w:pStyle w:val="Default"/>
        <w:rPr>
          <w:rFonts w:ascii="Arial" w:hAnsi="Arial" w:cs="Arial"/>
          <w:b/>
          <w:bCs/>
          <w:color w:val="auto"/>
          <w:sz w:val="22"/>
          <w:szCs w:val="22"/>
        </w:rPr>
      </w:pPr>
    </w:p>
    <w:p w:rsidR="002553A7" w:rsidRDefault="002553A7" w:rsidP="002553A7">
      <w:pPr>
        <w:pStyle w:val="Default"/>
        <w:rPr>
          <w:rFonts w:ascii="Arial" w:hAnsi="Arial" w:cs="Arial"/>
          <w:i/>
          <w:iCs/>
          <w:color w:val="auto"/>
          <w:sz w:val="22"/>
          <w:szCs w:val="22"/>
        </w:rPr>
      </w:pPr>
      <w:r w:rsidRPr="00243111">
        <w:rPr>
          <w:rFonts w:ascii="Arial" w:hAnsi="Arial" w:cs="Arial"/>
          <w:b/>
          <w:bCs/>
          <w:color w:val="auto"/>
          <w:sz w:val="22"/>
          <w:szCs w:val="22"/>
        </w:rPr>
        <w:t xml:space="preserve">Advocacy </w:t>
      </w:r>
      <w:r w:rsidRPr="00243111">
        <w:rPr>
          <w:rFonts w:ascii="Arial" w:hAnsi="Arial" w:cs="Arial"/>
          <w:color w:val="auto"/>
          <w:sz w:val="22"/>
          <w:szCs w:val="22"/>
        </w:rPr>
        <w:t xml:space="preserve">– </w:t>
      </w:r>
      <w:r w:rsidR="00BF1656" w:rsidRPr="00243111">
        <w:rPr>
          <w:rFonts w:ascii="Arial" w:hAnsi="Arial" w:cs="Arial"/>
          <w:i/>
          <w:iCs/>
          <w:color w:val="auto"/>
          <w:sz w:val="22"/>
          <w:szCs w:val="22"/>
        </w:rPr>
        <w:t>Leslie Kahler</w:t>
      </w:r>
    </w:p>
    <w:p w:rsidR="006E35CD" w:rsidRPr="006E35CD" w:rsidRDefault="006E35CD" w:rsidP="002553A7">
      <w:pPr>
        <w:pStyle w:val="Default"/>
        <w:rPr>
          <w:rFonts w:ascii="Arial" w:hAnsi="Arial" w:cs="Arial"/>
          <w:iCs/>
          <w:color w:val="auto"/>
          <w:sz w:val="22"/>
          <w:szCs w:val="22"/>
        </w:rPr>
      </w:pPr>
      <w:r>
        <w:rPr>
          <w:rFonts w:ascii="Arial" w:hAnsi="Arial" w:cs="Arial"/>
          <w:iCs/>
          <w:color w:val="auto"/>
          <w:sz w:val="22"/>
          <w:szCs w:val="22"/>
        </w:rPr>
        <w:t>Updates on WSPTA priorities and bills are posted weekly on the WSPTA Blog (</w:t>
      </w:r>
      <w:hyperlink r:id="rId10" w:history="1">
        <w:r w:rsidRPr="00A870A5">
          <w:rPr>
            <w:rStyle w:val="Hyperlink"/>
            <w:rFonts w:ascii="Arial" w:hAnsi="Arial" w:cs="Arial"/>
            <w:iCs/>
            <w:sz w:val="22"/>
            <w:szCs w:val="22"/>
          </w:rPr>
          <w:t>www.wastatepta.org/blog</w:t>
        </w:r>
      </w:hyperlink>
      <w:r>
        <w:rPr>
          <w:rFonts w:ascii="Arial" w:hAnsi="Arial" w:cs="Arial"/>
          <w:iCs/>
          <w:color w:val="auto"/>
          <w:sz w:val="22"/>
          <w:szCs w:val="22"/>
        </w:rPr>
        <w:t>).  Please sign up for Voter Voice (</w:t>
      </w:r>
      <w:hyperlink r:id="rId11" w:history="1">
        <w:r w:rsidRPr="00A870A5">
          <w:rPr>
            <w:rStyle w:val="Hyperlink"/>
            <w:rFonts w:ascii="Arial" w:hAnsi="Arial" w:cs="Arial"/>
            <w:iCs/>
            <w:sz w:val="22"/>
            <w:szCs w:val="22"/>
          </w:rPr>
          <w:t>www.votervoice.net/WAPTA/register</w:t>
        </w:r>
      </w:hyperlink>
      <w:r>
        <w:rPr>
          <w:rFonts w:ascii="Arial" w:hAnsi="Arial" w:cs="Arial"/>
          <w:iCs/>
          <w:color w:val="auto"/>
          <w:sz w:val="22"/>
          <w:szCs w:val="22"/>
        </w:rPr>
        <w:t xml:space="preserve">) and reply to an action alert, or call or mail postcards to your legislators </w:t>
      </w:r>
      <w:r w:rsidR="00AF577C">
        <w:rPr>
          <w:rFonts w:ascii="Arial" w:hAnsi="Arial" w:cs="Arial"/>
          <w:iCs/>
          <w:color w:val="auto"/>
          <w:sz w:val="22"/>
          <w:szCs w:val="22"/>
        </w:rPr>
        <w:t>to advocate on PTA priorities.</w:t>
      </w:r>
    </w:p>
    <w:p w:rsidR="00073C46" w:rsidRPr="00073C46" w:rsidRDefault="00073C46" w:rsidP="002553A7">
      <w:pPr>
        <w:pStyle w:val="Default"/>
        <w:rPr>
          <w:rFonts w:ascii="Arial" w:hAnsi="Arial" w:cs="Arial"/>
          <w:iCs/>
          <w:color w:val="auto"/>
          <w:sz w:val="22"/>
          <w:szCs w:val="22"/>
        </w:rPr>
      </w:pPr>
    </w:p>
    <w:p w:rsidR="0093154F" w:rsidRPr="00243111" w:rsidRDefault="0093154F" w:rsidP="0093154F">
      <w:pPr>
        <w:pStyle w:val="Default"/>
        <w:spacing w:before="240"/>
        <w:rPr>
          <w:rFonts w:ascii="Arial" w:hAnsi="Arial" w:cs="Arial"/>
          <w:sz w:val="22"/>
          <w:szCs w:val="22"/>
        </w:rPr>
      </w:pPr>
      <w:r w:rsidRPr="00243111">
        <w:rPr>
          <w:rFonts w:ascii="Arial" w:hAnsi="Arial" w:cs="Arial"/>
          <w:b/>
          <w:sz w:val="22"/>
          <w:szCs w:val="22"/>
        </w:rPr>
        <w:t>Golden Acorn/Advocate Awards</w:t>
      </w:r>
      <w:r w:rsidRPr="00243111">
        <w:rPr>
          <w:rFonts w:ascii="Arial" w:hAnsi="Arial" w:cs="Arial"/>
          <w:sz w:val="22"/>
          <w:szCs w:val="22"/>
        </w:rPr>
        <w:t xml:space="preserve"> – </w:t>
      </w:r>
      <w:r w:rsidRPr="00243111">
        <w:rPr>
          <w:rFonts w:ascii="Arial" w:hAnsi="Arial" w:cs="Arial"/>
          <w:i/>
          <w:sz w:val="22"/>
          <w:szCs w:val="22"/>
        </w:rPr>
        <w:t>Heidi Fuhs and Cindy Kelm</w:t>
      </w:r>
    </w:p>
    <w:p w:rsidR="00BF1656" w:rsidRPr="00243111" w:rsidRDefault="0093154F" w:rsidP="00BF1656">
      <w:pPr>
        <w:pStyle w:val="Default"/>
        <w:rPr>
          <w:rFonts w:ascii="Arial" w:hAnsi="Arial" w:cs="Arial"/>
          <w:sz w:val="22"/>
          <w:szCs w:val="22"/>
        </w:rPr>
      </w:pPr>
      <w:r w:rsidRPr="00243111">
        <w:rPr>
          <w:rFonts w:ascii="Arial" w:hAnsi="Arial" w:cs="Arial"/>
          <w:sz w:val="22"/>
          <w:szCs w:val="22"/>
        </w:rPr>
        <w:t>Issaquah PTSA Council presents the following awards:</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Golden Acorn</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Outstanding Advocate</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Outstanding Service</w:t>
      </w:r>
    </w:p>
    <w:p w:rsidR="0093154F" w:rsidRPr="00243111" w:rsidRDefault="0093154F" w:rsidP="0093154F">
      <w:pPr>
        <w:pStyle w:val="Default"/>
        <w:numPr>
          <w:ilvl w:val="0"/>
          <w:numId w:val="21"/>
        </w:numPr>
        <w:rPr>
          <w:rFonts w:ascii="Arial" w:hAnsi="Arial" w:cs="Arial"/>
          <w:sz w:val="22"/>
          <w:szCs w:val="22"/>
        </w:rPr>
      </w:pPr>
      <w:r w:rsidRPr="00243111">
        <w:rPr>
          <w:rFonts w:ascii="Arial" w:hAnsi="Arial" w:cs="Arial"/>
          <w:sz w:val="22"/>
          <w:szCs w:val="22"/>
        </w:rPr>
        <w:t>Outstanding Educator</w:t>
      </w:r>
    </w:p>
    <w:p w:rsidR="0093154F" w:rsidRPr="00243111" w:rsidRDefault="0093154F" w:rsidP="0093154F">
      <w:pPr>
        <w:pStyle w:val="Default"/>
        <w:rPr>
          <w:rFonts w:ascii="Arial" w:hAnsi="Arial" w:cs="Arial"/>
          <w:sz w:val="22"/>
          <w:szCs w:val="22"/>
        </w:rPr>
      </w:pPr>
      <w:r w:rsidRPr="00243111">
        <w:rPr>
          <w:rFonts w:ascii="Arial" w:hAnsi="Arial" w:cs="Arial"/>
          <w:sz w:val="22"/>
          <w:szCs w:val="22"/>
        </w:rPr>
        <w:t>There is a link to the nomination form on the Council homepage, and nominations can be submitted online.  The deadline is Monday, February 12</w:t>
      </w:r>
      <w:r w:rsidRPr="00243111">
        <w:rPr>
          <w:rFonts w:ascii="Arial" w:hAnsi="Arial" w:cs="Arial"/>
          <w:sz w:val="22"/>
          <w:szCs w:val="22"/>
          <w:vertAlign w:val="superscript"/>
        </w:rPr>
        <w:t>th</w:t>
      </w:r>
      <w:r w:rsidRPr="00243111">
        <w:rPr>
          <w:rFonts w:ascii="Arial" w:hAnsi="Arial" w:cs="Arial"/>
          <w:sz w:val="22"/>
          <w:szCs w:val="22"/>
        </w:rPr>
        <w:t xml:space="preserve"> for Golden Acorn, Outstanding Advocate, and Outstanding Service nominations, and Council Award winners will be announced at the March 8</w:t>
      </w:r>
      <w:r w:rsidRPr="00243111">
        <w:rPr>
          <w:rFonts w:ascii="Arial" w:hAnsi="Arial" w:cs="Arial"/>
          <w:sz w:val="22"/>
          <w:szCs w:val="22"/>
          <w:vertAlign w:val="superscript"/>
        </w:rPr>
        <w:t>th</w:t>
      </w:r>
      <w:r w:rsidRPr="00243111">
        <w:rPr>
          <w:rFonts w:ascii="Arial" w:hAnsi="Arial" w:cs="Arial"/>
          <w:sz w:val="22"/>
          <w:szCs w:val="22"/>
        </w:rPr>
        <w:t xml:space="preserve"> General Membership meeting.  There will be a District wide Awards Reception on Tuesday, April 3</w:t>
      </w:r>
      <w:r w:rsidRPr="00243111">
        <w:rPr>
          <w:rFonts w:ascii="Arial" w:hAnsi="Arial" w:cs="Arial"/>
          <w:sz w:val="22"/>
          <w:szCs w:val="22"/>
          <w:vertAlign w:val="superscript"/>
        </w:rPr>
        <w:t>rd</w:t>
      </w:r>
      <w:r w:rsidRPr="00243111">
        <w:rPr>
          <w:rFonts w:ascii="Arial" w:hAnsi="Arial" w:cs="Arial"/>
          <w:sz w:val="22"/>
          <w:szCs w:val="22"/>
        </w:rPr>
        <w:t xml:space="preserve"> from 6:30 to 8:00 pm at Issaquah Middle School.  Outstanding Educator nominations are due in April and the reception will be held at the May luncheon.</w:t>
      </w:r>
    </w:p>
    <w:p w:rsidR="0093154F" w:rsidRPr="00243111" w:rsidRDefault="0093154F" w:rsidP="0093154F">
      <w:pPr>
        <w:pStyle w:val="Default"/>
        <w:rPr>
          <w:rFonts w:ascii="Arial" w:hAnsi="Arial" w:cs="Arial"/>
          <w:sz w:val="22"/>
          <w:szCs w:val="22"/>
        </w:rPr>
      </w:pPr>
    </w:p>
    <w:p w:rsidR="00DA6ED7" w:rsidRPr="00243111" w:rsidRDefault="00DA6ED7" w:rsidP="00DA6ED7">
      <w:pPr>
        <w:pStyle w:val="Default"/>
        <w:rPr>
          <w:rFonts w:ascii="Arial" w:hAnsi="Arial" w:cs="Arial"/>
          <w:color w:val="auto"/>
          <w:sz w:val="22"/>
          <w:szCs w:val="22"/>
        </w:rPr>
      </w:pPr>
      <w:r w:rsidRPr="00243111">
        <w:rPr>
          <w:rFonts w:ascii="Arial" w:hAnsi="Arial" w:cs="Arial"/>
          <w:b/>
          <w:bCs/>
          <w:color w:val="auto"/>
          <w:sz w:val="22"/>
          <w:szCs w:val="22"/>
        </w:rPr>
        <w:t xml:space="preserve">Committee Reports </w:t>
      </w:r>
    </w:p>
    <w:p w:rsidR="00DA6ED7"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Art in Schools </w:t>
      </w:r>
      <w:r w:rsidRPr="00243111">
        <w:rPr>
          <w:rFonts w:ascii="Arial" w:hAnsi="Arial" w:cs="Arial"/>
          <w:color w:val="auto"/>
          <w:sz w:val="22"/>
          <w:szCs w:val="22"/>
        </w:rPr>
        <w:t xml:space="preserve">– </w:t>
      </w:r>
      <w:r w:rsidRPr="00243111">
        <w:rPr>
          <w:rFonts w:ascii="Arial" w:hAnsi="Arial" w:cs="Arial"/>
          <w:i/>
          <w:iCs/>
          <w:color w:val="auto"/>
          <w:sz w:val="22"/>
          <w:szCs w:val="22"/>
        </w:rPr>
        <w:t>Laurelle Graves</w:t>
      </w:r>
      <w:r w:rsidR="005322F0" w:rsidRPr="00243111">
        <w:rPr>
          <w:rFonts w:ascii="Arial" w:hAnsi="Arial" w:cs="Arial"/>
          <w:i/>
          <w:iCs/>
          <w:color w:val="auto"/>
          <w:sz w:val="22"/>
          <w:szCs w:val="22"/>
        </w:rPr>
        <w:t xml:space="preserve"> </w:t>
      </w:r>
    </w:p>
    <w:p w:rsidR="00B03A03" w:rsidRDefault="00B03A03" w:rsidP="00B03A03">
      <w:pPr>
        <w:pStyle w:val="Default"/>
        <w:rPr>
          <w:rFonts w:ascii="Arial" w:hAnsi="Arial" w:cs="Arial"/>
          <w:color w:val="auto"/>
          <w:sz w:val="22"/>
          <w:szCs w:val="22"/>
        </w:rPr>
      </w:pPr>
      <w:r>
        <w:rPr>
          <w:rFonts w:ascii="Arial" w:hAnsi="Arial" w:cs="Arial"/>
          <w:color w:val="auto"/>
          <w:sz w:val="22"/>
          <w:szCs w:val="22"/>
        </w:rPr>
        <w:t>ISF website is now live with art lessons for Local Unit art docents.  Currently there are just 1</w:t>
      </w:r>
      <w:r w:rsidRPr="00097010">
        <w:rPr>
          <w:rFonts w:ascii="Arial" w:hAnsi="Arial" w:cs="Arial"/>
          <w:color w:val="auto"/>
          <w:sz w:val="22"/>
          <w:szCs w:val="22"/>
          <w:vertAlign w:val="superscript"/>
        </w:rPr>
        <w:t>st</w:t>
      </w:r>
      <w:r>
        <w:rPr>
          <w:rFonts w:ascii="Arial" w:hAnsi="Arial" w:cs="Arial"/>
          <w:color w:val="auto"/>
          <w:sz w:val="22"/>
          <w:szCs w:val="22"/>
        </w:rPr>
        <w:t xml:space="preserve"> grade lessons, but more will be added.</w:t>
      </w:r>
    </w:p>
    <w:p w:rsidR="00B03A03" w:rsidRDefault="00B03A03" w:rsidP="00B03A03">
      <w:pPr>
        <w:pStyle w:val="Default"/>
        <w:rPr>
          <w:rFonts w:ascii="Arial" w:hAnsi="Arial" w:cs="Arial"/>
          <w:color w:val="auto"/>
          <w:sz w:val="22"/>
          <w:szCs w:val="22"/>
        </w:rPr>
      </w:pPr>
    </w:p>
    <w:p w:rsidR="00B03A03" w:rsidRDefault="00B03A03" w:rsidP="00B03A03">
      <w:pPr>
        <w:pStyle w:val="Default"/>
        <w:rPr>
          <w:rFonts w:ascii="Arial" w:hAnsi="Arial" w:cs="Arial"/>
          <w:color w:val="auto"/>
          <w:sz w:val="22"/>
          <w:szCs w:val="22"/>
        </w:rPr>
      </w:pPr>
      <w:r>
        <w:rPr>
          <w:rFonts w:ascii="Arial" w:hAnsi="Arial" w:cs="Arial"/>
          <w:color w:val="auto"/>
          <w:sz w:val="22"/>
          <w:szCs w:val="22"/>
        </w:rPr>
        <w:t>There will be a needle felting training class on Thursday, February 9</w:t>
      </w:r>
      <w:r w:rsidRPr="00B03A03">
        <w:rPr>
          <w:rFonts w:ascii="Arial" w:hAnsi="Arial" w:cs="Arial"/>
          <w:color w:val="auto"/>
          <w:sz w:val="22"/>
          <w:szCs w:val="22"/>
          <w:vertAlign w:val="superscript"/>
        </w:rPr>
        <w:t>th</w:t>
      </w:r>
      <w:r>
        <w:rPr>
          <w:rFonts w:ascii="Arial" w:hAnsi="Arial" w:cs="Arial"/>
          <w:color w:val="auto"/>
          <w:sz w:val="22"/>
          <w:szCs w:val="22"/>
        </w:rPr>
        <w:t xml:space="preserve"> from 12:00 to 2:30 pm at the ArtEast Classroom.  Those interested in attending can sign up using Sign-up Genius.</w:t>
      </w:r>
    </w:p>
    <w:p w:rsidR="00B03A03" w:rsidRPr="00B03A03" w:rsidRDefault="00B03A03" w:rsidP="00DA6ED7">
      <w:pPr>
        <w:pStyle w:val="Default"/>
        <w:rPr>
          <w:rFonts w:ascii="Arial" w:hAnsi="Arial" w:cs="Arial"/>
          <w:iCs/>
          <w:color w:val="auto"/>
          <w:sz w:val="22"/>
          <w:szCs w:val="22"/>
        </w:rPr>
      </w:pPr>
    </w:p>
    <w:p w:rsidR="00EC06E5" w:rsidRPr="00243111" w:rsidRDefault="005A3F71" w:rsidP="00DA6ED7">
      <w:pPr>
        <w:pStyle w:val="Default"/>
        <w:rPr>
          <w:rFonts w:ascii="Arial" w:hAnsi="Arial" w:cs="Arial"/>
          <w:i/>
          <w:color w:val="auto"/>
          <w:sz w:val="22"/>
          <w:szCs w:val="22"/>
        </w:rPr>
      </w:pPr>
      <w:r w:rsidRPr="00243111">
        <w:rPr>
          <w:rFonts w:ascii="Arial" w:hAnsi="Arial" w:cs="Arial"/>
          <w:b/>
          <w:color w:val="auto"/>
          <w:sz w:val="22"/>
          <w:szCs w:val="22"/>
        </w:rPr>
        <w:t xml:space="preserve">FACE – </w:t>
      </w:r>
      <w:r w:rsidRPr="00243111">
        <w:rPr>
          <w:rFonts w:ascii="Arial" w:hAnsi="Arial" w:cs="Arial"/>
          <w:i/>
          <w:color w:val="auto"/>
          <w:sz w:val="22"/>
          <w:szCs w:val="22"/>
        </w:rPr>
        <w:t>Ina Ghangurde</w:t>
      </w:r>
    </w:p>
    <w:p w:rsidR="00F518EB" w:rsidRPr="00243111" w:rsidRDefault="006177A7" w:rsidP="00DA6ED7">
      <w:pPr>
        <w:pStyle w:val="Default"/>
        <w:rPr>
          <w:rFonts w:ascii="Arial" w:hAnsi="Arial" w:cs="Arial"/>
          <w:color w:val="auto"/>
          <w:sz w:val="22"/>
          <w:szCs w:val="22"/>
        </w:rPr>
      </w:pPr>
      <w:r>
        <w:rPr>
          <w:rFonts w:ascii="Arial" w:hAnsi="Arial" w:cs="Arial"/>
          <w:color w:val="auto"/>
          <w:sz w:val="22"/>
          <w:szCs w:val="22"/>
        </w:rPr>
        <w:t>No Report.</w:t>
      </w:r>
    </w:p>
    <w:p w:rsidR="005A3F71" w:rsidRPr="00243111" w:rsidRDefault="005A3F71" w:rsidP="00DA6ED7">
      <w:pPr>
        <w:pStyle w:val="Default"/>
        <w:rPr>
          <w:rFonts w:ascii="Arial" w:hAnsi="Arial" w:cs="Arial"/>
          <w:color w:val="auto"/>
          <w:sz w:val="22"/>
          <w:szCs w:val="22"/>
        </w:rPr>
      </w:pPr>
    </w:p>
    <w:p w:rsidR="00BB6BCD" w:rsidRPr="006177A7" w:rsidRDefault="006177A7" w:rsidP="00DA6ED7">
      <w:pPr>
        <w:pStyle w:val="Default"/>
        <w:rPr>
          <w:rFonts w:ascii="Arial" w:hAnsi="Arial" w:cs="Arial"/>
          <w:color w:val="auto"/>
          <w:sz w:val="22"/>
          <w:szCs w:val="22"/>
        </w:rPr>
      </w:pPr>
      <w:r>
        <w:rPr>
          <w:rFonts w:ascii="Arial" w:hAnsi="Arial" w:cs="Arial"/>
          <w:b/>
          <w:color w:val="auto"/>
          <w:sz w:val="22"/>
          <w:szCs w:val="22"/>
        </w:rPr>
        <w:t>Influence the Choice</w:t>
      </w:r>
      <w:r>
        <w:rPr>
          <w:rFonts w:ascii="Arial" w:hAnsi="Arial" w:cs="Arial"/>
          <w:color w:val="auto"/>
          <w:sz w:val="22"/>
          <w:szCs w:val="22"/>
        </w:rPr>
        <w:t xml:space="preserve"> – </w:t>
      </w:r>
      <w:r w:rsidRPr="006177A7">
        <w:rPr>
          <w:rFonts w:ascii="Arial" w:hAnsi="Arial" w:cs="Arial"/>
          <w:i/>
          <w:color w:val="auto"/>
          <w:sz w:val="22"/>
          <w:szCs w:val="22"/>
        </w:rPr>
        <w:t>Katie Moeller</w:t>
      </w:r>
    </w:p>
    <w:p w:rsidR="006177A7" w:rsidRDefault="006177A7" w:rsidP="006177A7">
      <w:pPr>
        <w:pStyle w:val="Default"/>
        <w:rPr>
          <w:rFonts w:ascii="Arial" w:hAnsi="Arial" w:cs="Arial"/>
          <w:color w:val="auto"/>
          <w:sz w:val="22"/>
          <w:szCs w:val="22"/>
        </w:rPr>
      </w:pPr>
      <w:r>
        <w:rPr>
          <w:rFonts w:ascii="Arial" w:hAnsi="Arial" w:cs="Arial"/>
          <w:color w:val="auto"/>
          <w:sz w:val="22"/>
          <w:szCs w:val="22"/>
        </w:rPr>
        <w:t>The 6</w:t>
      </w:r>
      <w:r w:rsidRPr="00A26D61">
        <w:rPr>
          <w:rFonts w:ascii="Arial" w:hAnsi="Arial" w:cs="Arial"/>
          <w:color w:val="auto"/>
          <w:sz w:val="22"/>
          <w:szCs w:val="22"/>
          <w:vertAlign w:val="superscript"/>
        </w:rPr>
        <w:t>th</w:t>
      </w:r>
      <w:r>
        <w:rPr>
          <w:rFonts w:ascii="Arial" w:hAnsi="Arial" w:cs="Arial"/>
          <w:color w:val="auto"/>
          <w:sz w:val="22"/>
          <w:szCs w:val="22"/>
        </w:rPr>
        <w:t xml:space="preserve"> annual </w:t>
      </w:r>
      <w:r>
        <w:rPr>
          <w:rFonts w:ascii="Arial" w:hAnsi="Arial" w:cs="Arial"/>
          <w:i/>
          <w:color w:val="auto"/>
          <w:sz w:val="22"/>
          <w:szCs w:val="22"/>
        </w:rPr>
        <w:t xml:space="preserve">Influence the Choice Video Contest </w:t>
      </w:r>
      <w:r>
        <w:rPr>
          <w:rFonts w:ascii="Arial" w:hAnsi="Arial" w:cs="Arial"/>
          <w:color w:val="auto"/>
          <w:sz w:val="22"/>
          <w:szCs w:val="22"/>
        </w:rPr>
        <w:t xml:space="preserve">is now live for all middle and high school students.  This is a peer to peer contest where participants make a video that is two minutes or less on what keeps them substance free.  </w:t>
      </w:r>
    </w:p>
    <w:p w:rsidR="006177A7" w:rsidRDefault="006177A7" w:rsidP="006177A7">
      <w:pPr>
        <w:pStyle w:val="Default"/>
        <w:rPr>
          <w:rFonts w:ascii="Arial" w:hAnsi="Arial" w:cs="Arial"/>
          <w:color w:val="auto"/>
          <w:sz w:val="22"/>
          <w:szCs w:val="22"/>
        </w:rPr>
      </w:pPr>
    </w:p>
    <w:p w:rsidR="006177A7" w:rsidRDefault="006177A7" w:rsidP="006177A7">
      <w:pPr>
        <w:pStyle w:val="Default"/>
        <w:rPr>
          <w:rFonts w:ascii="Arial" w:hAnsi="Arial" w:cs="Arial"/>
          <w:color w:val="auto"/>
          <w:sz w:val="22"/>
          <w:szCs w:val="22"/>
        </w:rPr>
      </w:pPr>
      <w:r>
        <w:rPr>
          <w:rFonts w:ascii="Arial" w:hAnsi="Arial" w:cs="Arial"/>
          <w:color w:val="auto"/>
          <w:sz w:val="22"/>
          <w:szCs w:val="22"/>
        </w:rPr>
        <w:t xml:space="preserve">Influence the Choice is partnering with ParentWiser for </w:t>
      </w:r>
      <w:r>
        <w:rPr>
          <w:rFonts w:ascii="Arial" w:hAnsi="Arial" w:cs="Arial"/>
          <w:i/>
          <w:color w:val="auto"/>
          <w:sz w:val="22"/>
          <w:szCs w:val="22"/>
        </w:rPr>
        <w:t>Hidden in Plain Sight</w:t>
      </w:r>
      <w:r>
        <w:rPr>
          <w:rFonts w:ascii="Arial" w:hAnsi="Arial" w:cs="Arial"/>
          <w:color w:val="auto"/>
          <w:sz w:val="22"/>
          <w:szCs w:val="22"/>
        </w:rPr>
        <w:t>.  This event will be held on Monday, March 12</w:t>
      </w:r>
      <w:r w:rsidRPr="00433FA5">
        <w:rPr>
          <w:rFonts w:ascii="Arial" w:hAnsi="Arial" w:cs="Arial"/>
          <w:color w:val="auto"/>
          <w:sz w:val="22"/>
          <w:szCs w:val="22"/>
          <w:vertAlign w:val="superscript"/>
        </w:rPr>
        <w:t>th</w:t>
      </w:r>
      <w:r>
        <w:rPr>
          <w:rFonts w:ascii="Arial" w:hAnsi="Arial" w:cs="Arial"/>
          <w:color w:val="auto"/>
          <w:sz w:val="22"/>
          <w:szCs w:val="22"/>
        </w:rPr>
        <w:t xml:space="preserve"> from 6:30 to 8:30 pm at Issaquah High School, and on Monday, April 16</w:t>
      </w:r>
      <w:r w:rsidRPr="00433FA5">
        <w:rPr>
          <w:rFonts w:ascii="Arial" w:hAnsi="Arial" w:cs="Arial"/>
          <w:color w:val="auto"/>
          <w:sz w:val="22"/>
          <w:szCs w:val="22"/>
          <w:vertAlign w:val="superscript"/>
        </w:rPr>
        <w:t>th</w:t>
      </w:r>
      <w:r>
        <w:rPr>
          <w:rFonts w:ascii="Arial" w:hAnsi="Arial" w:cs="Arial"/>
          <w:color w:val="auto"/>
          <w:sz w:val="22"/>
          <w:szCs w:val="22"/>
        </w:rPr>
        <w:t xml:space="preserve"> from 6:30 to 8:30 pm at Central Washington University Campus in Sammamish.  These are adult only events, and registration is on the ParentWiser website (</w:t>
      </w:r>
      <w:hyperlink r:id="rId12" w:history="1">
        <w:r w:rsidRPr="00730733">
          <w:rPr>
            <w:rStyle w:val="Hyperlink"/>
            <w:rFonts w:ascii="Arial" w:hAnsi="Arial" w:cs="Arial"/>
            <w:sz w:val="22"/>
            <w:szCs w:val="22"/>
          </w:rPr>
          <w:t>www.parentwiser.org</w:t>
        </w:r>
      </w:hyperlink>
      <w:r>
        <w:rPr>
          <w:rFonts w:ascii="Arial" w:hAnsi="Arial" w:cs="Arial"/>
          <w:color w:val="auto"/>
          <w:sz w:val="22"/>
          <w:szCs w:val="22"/>
        </w:rPr>
        <w:t xml:space="preserve">). </w:t>
      </w:r>
    </w:p>
    <w:p w:rsidR="006177A7" w:rsidRDefault="006177A7" w:rsidP="006177A7">
      <w:pPr>
        <w:pStyle w:val="Default"/>
        <w:rPr>
          <w:rFonts w:ascii="Arial" w:hAnsi="Arial" w:cs="Arial"/>
          <w:color w:val="auto"/>
          <w:sz w:val="22"/>
          <w:szCs w:val="22"/>
        </w:rPr>
      </w:pPr>
    </w:p>
    <w:p w:rsidR="006177A7" w:rsidRDefault="006177A7" w:rsidP="006177A7">
      <w:pPr>
        <w:pStyle w:val="Default"/>
        <w:rPr>
          <w:rFonts w:ascii="Arial" w:hAnsi="Arial" w:cs="Arial"/>
          <w:color w:val="auto"/>
          <w:sz w:val="22"/>
          <w:szCs w:val="22"/>
        </w:rPr>
      </w:pPr>
      <w:r>
        <w:rPr>
          <w:rFonts w:ascii="Arial" w:hAnsi="Arial" w:cs="Arial"/>
          <w:color w:val="auto"/>
          <w:sz w:val="22"/>
          <w:szCs w:val="22"/>
        </w:rPr>
        <w:t>The 5</w:t>
      </w:r>
      <w:r w:rsidRPr="006177A7">
        <w:rPr>
          <w:rFonts w:ascii="Arial" w:hAnsi="Arial" w:cs="Arial"/>
          <w:color w:val="auto"/>
          <w:sz w:val="22"/>
          <w:szCs w:val="22"/>
          <w:vertAlign w:val="superscript"/>
        </w:rPr>
        <w:t>th</w:t>
      </w:r>
      <w:r>
        <w:rPr>
          <w:rFonts w:ascii="Arial" w:hAnsi="Arial" w:cs="Arial"/>
          <w:color w:val="auto"/>
          <w:sz w:val="22"/>
          <w:szCs w:val="22"/>
        </w:rPr>
        <w:t xml:space="preserve"> Annual </w:t>
      </w:r>
      <w:r w:rsidRPr="006177A7">
        <w:rPr>
          <w:rFonts w:ascii="Arial" w:hAnsi="Arial" w:cs="Arial"/>
          <w:i/>
          <w:color w:val="auto"/>
          <w:sz w:val="22"/>
          <w:szCs w:val="22"/>
        </w:rPr>
        <w:t>State of Mind Conference</w:t>
      </w:r>
      <w:r>
        <w:rPr>
          <w:rFonts w:ascii="Arial" w:hAnsi="Arial" w:cs="Arial"/>
          <w:color w:val="auto"/>
          <w:sz w:val="22"/>
          <w:szCs w:val="22"/>
        </w:rPr>
        <w:t xml:space="preserve"> will be held on Saturday, March 3</w:t>
      </w:r>
      <w:r w:rsidRPr="006177A7">
        <w:rPr>
          <w:rFonts w:ascii="Arial" w:hAnsi="Arial" w:cs="Arial"/>
          <w:color w:val="auto"/>
          <w:sz w:val="22"/>
          <w:szCs w:val="22"/>
          <w:vertAlign w:val="superscript"/>
        </w:rPr>
        <w:t>rd</w:t>
      </w:r>
      <w:r>
        <w:rPr>
          <w:rFonts w:ascii="Arial" w:hAnsi="Arial" w:cs="Arial"/>
          <w:color w:val="auto"/>
          <w:sz w:val="22"/>
          <w:szCs w:val="22"/>
        </w:rPr>
        <w:t xml:space="preserve"> and 24</w:t>
      </w:r>
      <w:r w:rsidRPr="006177A7">
        <w:rPr>
          <w:rFonts w:ascii="Arial" w:hAnsi="Arial" w:cs="Arial"/>
          <w:color w:val="auto"/>
          <w:sz w:val="22"/>
          <w:szCs w:val="22"/>
          <w:vertAlign w:val="superscript"/>
        </w:rPr>
        <w:t>th</w:t>
      </w:r>
      <w:r>
        <w:rPr>
          <w:rFonts w:ascii="Arial" w:hAnsi="Arial" w:cs="Arial"/>
          <w:color w:val="auto"/>
          <w:sz w:val="22"/>
          <w:szCs w:val="22"/>
        </w:rPr>
        <w:t xml:space="preserve"> from 11:00 am to 4:00 pm at Gibson Ek High School.  This conference focuses on mental health and substance abuse challenges facing youth in our community.  Workshops will be available </w:t>
      </w:r>
      <w:r w:rsidR="00B62A9A">
        <w:rPr>
          <w:rFonts w:ascii="Arial" w:hAnsi="Arial" w:cs="Arial"/>
          <w:color w:val="auto"/>
          <w:sz w:val="22"/>
          <w:szCs w:val="22"/>
        </w:rPr>
        <w:t>for both teens and adults.</w:t>
      </w:r>
    </w:p>
    <w:p w:rsidR="00B62A9A" w:rsidRDefault="00B62A9A" w:rsidP="006177A7">
      <w:pPr>
        <w:pStyle w:val="Default"/>
        <w:rPr>
          <w:rFonts w:ascii="Arial" w:hAnsi="Arial" w:cs="Arial"/>
          <w:color w:val="auto"/>
          <w:sz w:val="22"/>
          <w:szCs w:val="22"/>
        </w:rPr>
      </w:pPr>
    </w:p>
    <w:p w:rsidR="00B62A9A" w:rsidRDefault="00B62A9A" w:rsidP="006177A7">
      <w:pPr>
        <w:pStyle w:val="Default"/>
        <w:rPr>
          <w:rFonts w:ascii="Arial" w:hAnsi="Arial" w:cs="Arial"/>
          <w:color w:val="auto"/>
          <w:sz w:val="22"/>
          <w:szCs w:val="22"/>
        </w:rPr>
      </w:pPr>
      <w:r>
        <w:rPr>
          <w:rFonts w:ascii="Arial" w:hAnsi="Arial" w:cs="Arial"/>
          <w:color w:val="auto"/>
          <w:sz w:val="22"/>
          <w:szCs w:val="22"/>
        </w:rPr>
        <w:t xml:space="preserve">Please like Influence the Choice on Facebook and check out their website </w:t>
      </w:r>
      <w:hyperlink r:id="rId13" w:history="1">
        <w:r w:rsidRPr="007A5678">
          <w:rPr>
            <w:rStyle w:val="Hyperlink"/>
            <w:rFonts w:ascii="Arial" w:hAnsi="Arial" w:cs="Arial"/>
            <w:sz w:val="22"/>
            <w:szCs w:val="22"/>
          </w:rPr>
          <w:t>www.influencethechoice.org</w:t>
        </w:r>
      </w:hyperlink>
      <w:r>
        <w:rPr>
          <w:rFonts w:ascii="Arial" w:hAnsi="Arial" w:cs="Arial"/>
          <w:color w:val="auto"/>
          <w:sz w:val="22"/>
          <w:szCs w:val="22"/>
        </w:rPr>
        <w:t>.</w:t>
      </w:r>
    </w:p>
    <w:p w:rsidR="00B62A9A" w:rsidRPr="00433FA5" w:rsidRDefault="00B62A9A" w:rsidP="006177A7">
      <w:pPr>
        <w:pStyle w:val="Default"/>
        <w:rPr>
          <w:rFonts w:ascii="Arial" w:hAnsi="Arial" w:cs="Arial"/>
          <w:color w:val="auto"/>
          <w:sz w:val="22"/>
          <w:szCs w:val="22"/>
        </w:rPr>
      </w:pPr>
    </w:p>
    <w:p w:rsidR="00DA6ED7" w:rsidRPr="00243111" w:rsidRDefault="00EF1A66" w:rsidP="00DA6ED7">
      <w:pPr>
        <w:pStyle w:val="Default"/>
        <w:rPr>
          <w:rFonts w:ascii="Arial" w:hAnsi="Arial" w:cs="Arial"/>
          <w:i/>
          <w:iCs/>
          <w:color w:val="auto"/>
          <w:sz w:val="22"/>
          <w:szCs w:val="22"/>
        </w:rPr>
      </w:pPr>
      <w:r w:rsidRPr="00243111">
        <w:rPr>
          <w:rFonts w:ascii="Arial" w:hAnsi="Arial" w:cs="Arial"/>
          <w:b/>
          <w:bCs/>
          <w:color w:val="auto"/>
          <w:sz w:val="22"/>
          <w:szCs w:val="22"/>
        </w:rPr>
        <w:t>Issaquah Schools Foundation (ISF)</w:t>
      </w:r>
      <w:r w:rsidR="00DA6ED7" w:rsidRPr="00243111">
        <w:rPr>
          <w:rFonts w:ascii="Arial" w:hAnsi="Arial" w:cs="Arial"/>
          <w:b/>
          <w:bCs/>
          <w:color w:val="auto"/>
          <w:sz w:val="22"/>
          <w:szCs w:val="22"/>
        </w:rPr>
        <w:t xml:space="preserve"> </w:t>
      </w:r>
      <w:r w:rsidR="00DA6ED7" w:rsidRPr="00243111">
        <w:rPr>
          <w:rFonts w:ascii="Arial" w:hAnsi="Arial" w:cs="Arial"/>
          <w:color w:val="auto"/>
          <w:sz w:val="22"/>
          <w:szCs w:val="22"/>
        </w:rPr>
        <w:t xml:space="preserve">– </w:t>
      </w:r>
      <w:r w:rsidR="00DA6ED7" w:rsidRPr="00243111">
        <w:rPr>
          <w:rFonts w:ascii="Arial" w:hAnsi="Arial" w:cs="Arial"/>
          <w:i/>
          <w:iCs/>
          <w:color w:val="auto"/>
          <w:sz w:val="22"/>
          <w:szCs w:val="22"/>
        </w:rPr>
        <w:t xml:space="preserve">Valerie Yanni </w:t>
      </w:r>
    </w:p>
    <w:p w:rsidR="00F518EB" w:rsidRPr="00243111" w:rsidRDefault="00F518EB" w:rsidP="00DA6ED7">
      <w:pPr>
        <w:pStyle w:val="Default"/>
        <w:rPr>
          <w:rFonts w:ascii="Arial" w:hAnsi="Arial" w:cs="Arial"/>
          <w:iCs/>
          <w:color w:val="auto"/>
          <w:sz w:val="22"/>
          <w:szCs w:val="22"/>
        </w:rPr>
      </w:pPr>
      <w:r w:rsidRPr="00243111">
        <w:rPr>
          <w:rFonts w:ascii="Arial" w:hAnsi="Arial" w:cs="Arial"/>
          <w:iCs/>
          <w:color w:val="auto"/>
          <w:sz w:val="22"/>
          <w:szCs w:val="22"/>
        </w:rPr>
        <w:t>No Report.</w:t>
      </w:r>
    </w:p>
    <w:p w:rsidR="00DA6ED7" w:rsidRPr="00243111" w:rsidRDefault="00DA6ED7" w:rsidP="00DA6ED7">
      <w:pPr>
        <w:pStyle w:val="Default"/>
        <w:rPr>
          <w:rFonts w:ascii="Arial" w:hAnsi="Arial" w:cs="Arial"/>
          <w:i/>
          <w:iCs/>
          <w:color w:val="auto"/>
          <w:sz w:val="22"/>
          <w:szCs w:val="22"/>
        </w:rPr>
      </w:pP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Outreach </w:t>
      </w:r>
      <w:r w:rsidRPr="00243111">
        <w:rPr>
          <w:rFonts w:ascii="Arial" w:hAnsi="Arial" w:cs="Arial"/>
          <w:i/>
          <w:iCs/>
          <w:color w:val="auto"/>
          <w:sz w:val="22"/>
          <w:szCs w:val="22"/>
        </w:rPr>
        <w:t xml:space="preserve">– Kim Weiss </w:t>
      </w:r>
    </w:p>
    <w:p w:rsidR="00F81B9B" w:rsidRPr="00243111" w:rsidRDefault="00D840A7" w:rsidP="00F81B9B">
      <w:pPr>
        <w:rPr>
          <w:rFonts w:ascii="Arial" w:hAnsi="Arial" w:cs="Arial"/>
          <w:sz w:val="22"/>
          <w:szCs w:val="22"/>
        </w:rPr>
      </w:pPr>
      <w:r>
        <w:rPr>
          <w:rFonts w:ascii="Arial" w:hAnsi="Arial" w:cs="Arial"/>
          <w:sz w:val="22"/>
          <w:szCs w:val="22"/>
        </w:rPr>
        <w:t xml:space="preserve">As of yesterday, </w:t>
      </w:r>
      <w:r w:rsidR="00F81B9B" w:rsidRPr="00243111">
        <w:rPr>
          <w:rFonts w:ascii="Arial" w:hAnsi="Arial" w:cs="Arial"/>
          <w:sz w:val="22"/>
          <w:szCs w:val="22"/>
        </w:rPr>
        <w:t xml:space="preserve">Lunch for the Break was </w:t>
      </w:r>
      <w:r>
        <w:rPr>
          <w:rFonts w:ascii="Arial" w:hAnsi="Arial" w:cs="Arial"/>
          <w:sz w:val="22"/>
          <w:szCs w:val="22"/>
        </w:rPr>
        <w:t xml:space="preserve">short 200 boxes for the upcoming February break.  They have a goal of 450 boxes.  </w:t>
      </w:r>
      <w:r w:rsidR="00F81B9B" w:rsidRPr="00243111">
        <w:rPr>
          <w:rFonts w:ascii="Arial" w:hAnsi="Arial" w:cs="Arial"/>
          <w:sz w:val="22"/>
          <w:szCs w:val="22"/>
        </w:rPr>
        <w:t>Liberty</w:t>
      </w:r>
      <w:r>
        <w:rPr>
          <w:rFonts w:ascii="Arial" w:hAnsi="Arial" w:cs="Arial"/>
          <w:sz w:val="22"/>
          <w:szCs w:val="22"/>
        </w:rPr>
        <w:t xml:space="preserve">, </w:t>
      </w:r>
      <w:r w:rsidR="00F81B9B" w:rsidRPr="00243111">
        <w:rPr>
          <w:rFonts w:ascii="Arial" w:hAnsi="Arial" w:cs="Arial"/>
          <w:sz w:val="22"/>
          <w:szCs w:val="22"/>
        </w:rPr>
        <w:t xml:space="preserve">Apollo </w:t>
      </w:r>
      <w:r>
        <w:rPr>
          <w:rFonts w:ascii="Arial" w:hAnsi="Arial" w:cs="Arial"/>
          <w:sz w:val="22"/>
          <w:szCs w:val="22"/>
        </w:rPr>
        <w:t xml:space="preserve">and Briarwood </w:t>
      </w:r>
      <w:r w:rsidR="00F81B9B" w:rsidRPr="00243111">
        <w:rPr>
          <w:rFonts w:ascii="Arial" w:hAnsi="Arial" w:cs="Arial"/>
          <w:sz w:val="22"/>
          <w:szCs w:val="22"/>
        </w:rPr>
        <w:t xml:space="preserve">are signed up to do a school food drive.  </w:t>
      </w:r>
      <w:r w:rsidRPr="00243111">
        <w:rPr>
          <w:rFonts w:ascii="Arial" w:hAnsi="Arial" w:cs="Arial"/>
          <w:sz w:val="22"/>
          <w:szCs w:val="22"/>
        </w:rPr>
        <w:t>Donor drop off for the February break will be Wednesday, February 14</w:t>
      </w:r>
      <w:r w:rsidRPr="00243111">
        <w:rPr>
          <w:rFonts w:ascii="Arial" w:hAnsi="Arial" w:cs="Arial"/>
          <w:sz w:val="22"/>
          <w:szCs w:val="22"/>
          <w:vertAlign w:val="superscript"/>
        </w:rPr>
        <w:t>th</w:t>
      </w:r>
      <w:r w:rsidRPr="00243111">
        <w:rPr>
          <w:rFonts w:ascii="Arial" w:hAnsi="Arial" w:cs="Arial"/>
          <w:sz w:val="22"/>
          <w:szCs w:val="22"/>
        </w:rPr>
        <w:t>, and family pick up will be on Thursday, February 15</w:t>
      </w:r>
      <w:r w:rsidRPr="00243111">
        <w:rPr>
          <w:rFonts w:ascii="Arial" w:hAnsi="Arial" w:cs="Arial"/>
          <w:sz w:val="22"/>
          <w:szCs w:val="22"/>
          <w:vertAlign w:val="superscript"/>
        </w:rPr>
        <w:t>th</w:t>
      </w:r>
      <w:r w:rsidRPr="00243111">
        <w:rPr>
          <w:rFonts w:ascii="Arial" w:hAnsi="Arial" w:cs="Arial"/>
          <w:sz w:val="22"/>
          <w:szCs w:val="22"/>
        </w:rPr>
        <w:t xml:space="preserve">.  </w:t>
      </w:r>
      <w:r w:rsidR="00F81B9B" w:rsidRPr="00243111">
        <w:rPr>
          <w:rFonts w:ascii="Arial" w:hAnsi="Arial" w:cs="Arial"/>
          <w:sz w:val="22"/>
          <w:szCs w:val="22"/>
        </w:rPr>
        <w:t>There are 3 ways to donate:</w:t>
      </w:r>
    </w:p>
    <w:p w:rsidR="00F81B9B" w:rsidRPr="00243111" w:rsidRDefault="00F81B9B" w:rsidP="00F81B9B">
      <w:pPr>
        <w:pStyle w:val="ListParagraph"/>
        <w:numPr>
          <w:ilvl w:val="0"/>
          <w:numId w:val="18"/>
        </w:numPr>
        <w:rPr>
          <w:rFonts w:ascii="Arial" w:hAnsi="Arial" w:cs="Arial"/>
          <w:sz w:val="22"/>
          <w:szCs w:val="22"/>
        </w:rPr>
      </w:pPr>
      <w:r w:rsidRPr="00243111">
        <w:rPr>
          <w:rFonts w:ascii="Arial" w:hAnsi="Arial" w:cs="Arial"/>
          <w:sz w:val="22"/>
          <w:szCs w:val="22"/>
        </w:rPr>
        <w:t>Donate a box of food you have packed;</w:t>
      </w:r>
    </w:p>
    <w:p w:rsidR="00F81B9B" w:rsidRPr="00243111" w:rsidRDefault="00F81B9B" w:rsidP="00F81B9B">
      <w:pPr>
        <w:pStyle w:val="ListParagraph"/>
        <w:numPr>
          <w:ilvl w:val="0"/>
          <w:numId w:val="18"/>
        </w:numPr>
        <w:rPr>
          <w:rFonts w:ascii="Arial" w:hAnsi="Arial" w:cs="Arial"/>
          <w:sz w:val="22"/>
          <w:szCs w:val="22"/>
        </w:rPr>
      </w:pPr>
      <w:r w:rsidRPr="00243111">
        <w:rPr>
          <w:rFonts w:ascii="Arial" w:hAnsi="Arial" w:cs="Arial"/>
          <w:sz w:val="22"/>
          <w:szCs w:val="22"/>
        </w:rPr>
        <w:t xml:space="preserve">Donate funds to the Issaquah Food and Clothing Bank for fresh fruit, vegetables and loafs of bread; or </w:t>
      </w:r>
    </w:p>
    <w:p w:rsidR="00F81B9B" w:rsidRPr="00243111" w:rsidRDefault="00F81B9B" w:rsidP="00F81B9B">
      <w:pPr>
        <w:pStyle w:val="ListParagraph"/>
        <w:numPr>
          <w:ilvl w:val="0"/>
          <w:numId w:val="18"/>
        </w:numPr>
        <w:jc w:val="both"/>
        <w:rPr>
          <w:rFonts w:ascii="Arial" w:hAnsi="Arial" w:cs="Arial"/>
          <w:sz w:val="22"/>
          <w:szCs w:val="22"/>
        </w:rPr>
      </w:pPr>
      <w:r w:rsidRPr="00243111">
        <w:rPr>
          <w:rFonts w:ascii="Arial" w:hAnsi="Arial" w:cs="Arial"/>
          <w:sz w:val="22"/>
          <w:szCs w:val="22"/>
        </w:rPr>
        <w:t xml:space="preserve">Purchase a box of food online that will be delivered to </w:t>
      </w:r>
      <w:r w:rsidRPr="00243111">
        <w:rPr>
          <w:rFonts w:ascii="Arial" w:hAnsi="Arial" w:cs="Arial"/>
          <w:i/>
          <w:sz w:val="22"/>
          <w:szCs w:val="22"/>
        </w:rPr>
        <w:t xml:space="preserve">Lunch for the </w:t>
      </w:r>
      <w:r w:rsidRPr="00243111">
        <w:rPr>
          <w:rFonts w:ascii="Arial" w:hAnsi="Arial" w:cs="Arial"/>
          <w:sz w:val="22"/>
          <w:szCs w:val="22"/>
        </w:rPr>
        <w:t xml:space="preserve">Break locations through </w:t>
      </w:r>
      <w:r w:rsidRPr="00243111">
        <w:rPr>
          <w:rFonts w:ascii="Arial" w:hAnsi="Arial" w:cs="Arial"/>
          <w:i/>
          <w:sz w:val="22"/>
          <w:szCs w:val="22"/>
        </w:rPr>
        <w:t>Supply All Kids</w:t>
      </w:r>
      <w:r w:rsidRPr="00243111">
        <w:rPr>
          <w:rFonts w:ascii="Arial" w:hAnsi="Arial" w:cs="Arial"/>
          <w:sz w:val="22"/>
          <w:szCs w:val="22"/>
        </w:rPr>
        <w:t>.</w:t>
      </w:r>
    </w:p>
    <w:p w:rsidR="007101D8" w:rsidRDefault="007101D8" w:rsidP="007101D8">
      <w:pPr>
        <w:pStyle w:val="default0"/>
        <w:spacing w:before="0" w:beforeAutospacing="0" w:after="0" w:afterAutospacing="0"/>
        <w:jc w:val="both"/>
        <w:rPr>
          <w:rFonts w:ascii="Arial" w:hAnsi="Arial" w:cs="Arial"/>
          <w:sz w:val="22"/>
          <w:szCs w:val="22"/>
        </w:rPr>
      </w:pPr>
    </w:p>
    <w:p w:rsidR="00D840A7" w:rsidRDefault="00D840A7" w:rsidP="007101D8">
      <w:pPr>
        <w:pStyle w:val="default0"/>
        <w:spacing w:before="0" w:beforeAutospacing="0" w:after="0" w:afterAutospacing="0"/>
        <w:jc w:val="both"/>
        <w:rPr>
          <w:rFonts w:ascii="Arial" w:hAnsi="Arial" w:cs="Arial"/>
          <w:sz w:val="22"/>
          <w:szCs w:val="22"/>
        </w:rPr>
      </w:pPr>
      <w:r>
        <w:rPr>
          <w:rFonts w:ascii="Arial" w:hAnsi="Arial" w:cs="Arial"/>
          <w:sz w:val="22"/>
          <w:szCs w:val="22"/>
        </w:rPr>
        <w:t>HopeFest will be held on Saturday, March 3</w:t>
      </w:r>
      <w:r w:rsidRPr="00D840A7">
        <w:rPr>
          <w:rFonts w:ascii="Arial" w:hAnsi="Arial" w:cs="Arial"/>
          <w:sz w:val="22"/>
          <w:szCs w:val="22"/>
          <w:vertAlign w:val="superscript"/>
        </w:rPr>
        <w:t>rd</w:t>
      </w:r>
      <w:r>
        <w:rPr>
          <w:rFonts w:ascii="Arial" w:hAnsi="Arial" w:cs="Arial"/>
          <w:sz w:val="22"/>
          <w:szCs w:val="22"/>
        </w:rPr>
        <w:t xml:space="preserve"> at the Bellevue Highland Community Center.  HopeFest is a big resource fair that serves about 1,000 people from eight Eastside cities.  Families need tickets to attend, but they are easy to obtain from the Issaquah Food and Clothing Bank.  Organizers are looking for donations, but do not have collection locations, so all donations must be dropped off the day of the event.</w:t>
      </w:r>
    </w:p>
    <w:p w:rsidR="00D840A7" w:rsidRPr="00243111" w:rsidRDefault="00D840A7" w:rsidP="007101D8">
      <w:pPr>
        <w:pStyle w:val="default0"/>
        <w:spacing w:before="0" w:beforeAutospacing="0" w:after="0" w:afterAutospacing="0"/>
        <w:jc w:val="both"/>
        <w:rPr>
          <w:rFonts w:ascii="Arial" w:hAnsi="Arial" w:cs="Arial"/>
          <w:sz w:val="22"/>
          <w:szCs w:val="22"/>
        </w:rPr>
      </w:pPr>
    </w:p>
    <w:p w:rsidR="003E7372" w:rsidRPr="00243111" w:rsidRDefault="003E7372" w:rsidP="003E7372">
      <w:pPr>
        <w:pStyle w:val="Default"/>
        <w:rPr>
          <w:rFonts w:ascii="Arial" w:hAnsi="Arial" w:cs="Arial"/>
          <w:i/>
          <w:iCs/>
          <w:color w:val="auto"/>
          <w:sz w:val="22"/>
          <w:szCs w:val="22"/>
        </w:rPr>
      </w:pPr>
      <w:r w:rsidRPr="00243111">
        <w:rPr>
          <w:rFonts w:ascii="Arial" w:hAnsi="Arial" w:cs="Arial"/>
          <w:b/>
          <w:bCs/>
          <w:color w:val="auto"/>
          <w:sz w:val="22"/>
          <w:szCs w:val="22"/>
        </w:rPr>
        <w:t>Parent</w:t>
      </w:r>
      <w:r w:rsidR="00F84C2E" w:rsidRPr="00243111">
        <w:rPr>
          <w:rFonts w:ascii="Arial" w:hAnsi="Arial" w:cs="Arial"/>
          <w:b/>
          <w:bCs/>
          <w:color w:val="auto"/>
          <w:sz w:val="22"/>
          <w:szCs w:val="22"/>
        </w:rPr>
        <w:t>W</w:t>
      </w:r>
      <w:r w:rsidRPr="00243111">
        <w:rPr>
          <w:rFonts w:ascii="Arial" w:hAnsi="Arial" w:cs="Arial"/>
          <w:b/>
          <w:bCs/>
          <w:color w:val="auto"/>
          <w:sz w:val="22"/>
          <w:szCs w:val="22"/>
        </w:rPr>
        <w:t xml:space="preserve">iser </w:t>
      </w:r>
      <w:r w:rsidRPr="00243111">
        <w:rPr>
          <w:rFonts w:ascii="Arial" w:hAnsi="Arial" w:cs="Arial"/>
          <w:color w:val="auto"/>
          <w:sz w:val="22"/>
          <w:szCs w:val="22"/>
        </w:rPr>
        <w:t xml:space="preserve">– </w:t>
      </w:r>
      <w:r w:rsidRPr="00243111">
        <w:rPr>
          <w:rFonts w:ascii="Arial" w:hAnsi="Arial" w:cs="Arial"/>
          <w:i/>
          <w:iCs/>
          <w:color w:val="auto"/>
          <w:sz w:val="22"/>
          <w:szCs w:val="22"/>
        </w:rPr>
        <w:t xml:space="preserve">Heidi Fuhs </w:t>
      </w:r>
    </w:p>
    <w:p w:rsidR="008550DE" w:rsidRPr="00DE75EC" w:rsidRDefault="00B62A9A" w:rsidP="00DE75EC">
      <w:pPr>
        <w:pStyle w:val="Default"/>
        <w:rPr>
          <w:rFonts w:ascii="Arial" w:hAnsi="Arial" w:cs="Arial"/>
          <w:iCs/>
          <w:sz w:val="22"/>
          <w:szCs w:val="22"/>
        </w:rPr>
      </w:pPr>
      <w:r>
        <w:rPr>
          <w:rFonts w:ascii="Arial" w:hAnsi="Arial" w:cs="Arial"/>
          <w:iCs/>
          <w:color w:val="auto"/>
          <w:sz w:val="22"/>
          <w:szCs w:val="22"/>
        </w:rPr>
        <w:t xml:space="preserve">The spring keynote speaker is Dr. Laura Markham, the bestselling author and founder of </w:t>
      </w:r>
      <w:r w:rsidRPr="00B62A9A">
        <w:rPr>
          <w:rFonts w:ascii="Arial" w:hAnsi="Arial" w:cs="Arial"/>
          <w:i/>
          <w:iCs/>
          <w:color w:val="auto"/>
          <w:sz w:val="22"/>
          <w:szCs w:val="22"/>
        </w:rPr>
        <w:t>Aha! Parenting</w:t>
      </w:r>
      <w:r>
        <w:rPr>
          <w:rFonts w:ascii="Arial" w:hAnsi="Arial" w:cs="Arial"/>
          <w:i/>
          <w:iCs/>
          <w:color w:val="auto"/>
          <w:sz w:val="22"/>
          <w:szCs w:val="22"/>
        </w:rPr>
        <w:t>.</w:t>
      </w:r>
      <w:r>
        <w:rPr>
          <w:rFonts w:ascii="Arial" w:hAnsi="Arial" w:cs="Arial"/>
          <w:iCs/>
          <w:color w:val="auto"/>
          <w:sz w:val="22"/>
          <w:szCs w:val="22"/>
        </w:rPr>
        <w:t xml:space="preserve">  She will be presenting </w:t>
      </w:r>
      <w:r w:rsidR="00BA3A69" w:rsidRPr="00DE75EC">
        <w:rPr>
          <w:rFonts w:ascii="Arial" w:hAnsi="Arial" w:cs="Arial"/>
          <w:bCs/>
          <w:i/>
          <w:iCs/>
          <w:sz w:val="22"/>
          <w:szCs w:val="22"/>
        </w:rPr>
        <w:t>Peaceful Parent, Happy Kids</w:t>
      </w:r>
      <w:r w:rsidR="00DE75EC">
        <w:rPr>
          <w:rFonts w:ascii="Arial" w:hAnsi="Arial" w:cs="Arial"/>
          <w:bCs/>
          <w:i/>
          <w:iCs/>
          <w:sz w:val="22"/>
          <w:szCs w:val="22"/>
        </w:rPr>
        <w:t xml:space="preserve"> </w:t>
      </w:r>
      <w:r w:rsidR="00DE75EC">
        <w:rPr>
          <w:rFonts w:ascii="Arial" w:hAnsi="Arial" w:cs="Arial"/>
          <w:bCs/>
          <w:iCs/>
          <w:sz w:val="22"/>
          <w:szCs w:val="22"/>
        </w:rPr>
        <w:t xml:space="preserve">Wednesday, </w:t>
      </w:r>
      <w:r w:rsidR="00BA3A69" w:rsidRPr="00DE75EC">
        <w:rPr>
          <w:rFonts w:ascii="Arial" w:hAnsi="Arial" w:cs="Arial"/>
          <w:iCs/>
          <w:sz w:val="22"/>
          <w:szCs w:val="22"/>
        </w:rPr>
        <w:t>May 16</w:t>
      </w:r>
      <w:r w:rsidR="00BA3A69" w:rsidRPr="00DE75EC">
        <w:rPr>
          <w:rFonts w:ascii="Arial" w:hAnsi="Arial" w:cs="Arial"/>
          <w:iCs/>
          <w:sz w:val="22"/>
          <w:szCs w:val="22"/>
          <w:vertAlign w:val="superscript"/>
        </w:rPr>
        <w:t>th</w:t>
      </w:r>
      <w:r w:rsidR="00BA3A69" w:rsidRPr="00B62A9A">
        <w:rPr>
          <w:rFonts w:ascii="Arial" w:hAnsi="Arial" w:cs="Arial"/>
          <w:i/>
          <w:iCs/>
          <w:sz w:val="22"/>
          <w:szCs w:val="22"/>
        </w:rPr>
        <w:t xml:space="preserve"> </w:t>
      </w:r>
      <w:r w:rsidR="00DE75EC">
        <w:rPr>
          <w:rFonts w:ascii="Arial" w:hAnsi="Arial" w:cs="Arial"/>
          <w:iCs/>
          <w:sz w:val="22"/>
          <w:szCs w:val="22"/>
        </w:rPr>
        <w:t xml:space="preserve">at </w:t>
      </w:r>
      <w:r w:rsidR="00BA3A69" w:rsidRPr="00DE75EC">
        <w:rPr>
          <w:rFonts w:ascii="Arial" w:hAnsi="Arial" w:cs="Arial"/>
          <w:iCs/>
          <w:sz w:val="22"/>
          <w:szCs w:val="22"/>
        </w:rPr>
        <w:t>7</w:t>
      </w:r>
      <w:r w:rsidR="00DE75EC" w:rsidRPr="00DE75EC">
        <w:rPr>
          <w:rFonts w:ascii="Arial" w:hAnsi="Arial" w:cs="Arial"/>
          <w:iCs/>
          <w:sz w:val="22"/>
          <w:szCs w:val="22"/>
        </w:rPr>
        <w:t>:00</w:t>
      </w:r>
      <w:r w:rsidR="00DE75EC">
        <w:rPr>
          <w:rFonts w:ascii="Arial" w:hAnsi="Arial" w:cs="Arial"/>
          <w:iCs/>
          <w:sz w:val="22"/>
          <w:szCs w:val="22"/>
        </w:rPr>
        <w:t xml:space="preserve">pm at Skyline High School, and </w:t>
      </w:r>
      <w:r w:rsidR="00BA3A69" w:rsidRPr="00DE75EC">
        <w:rPr>
          <w:rFonts w:ascii="Arial" w:hAnsi="Arial" w:cs="Arial"/>
          <w:bCs/>
          <w:i/>
          <w:iCs/>
          <w:sz w:val="22"/>
          <w:szCs w:val="22"/>
        </w:rPr>
        <w:t>Peaceful Parent, Happy Siblings</w:t>
      </w:r>
      <w:r w:rsidR="00DE75EC">
        <w:rPr>
          <w:rFonts w:ascii="Arial" w:hAnsi="Arial" w:cs="Arial"/>
          <w:bCs/>
          <w:iCs/>
          <w:sz w:val="22"/>
          <w:szCs w:val="22"/>
        </w:rPr>
        <w:t xml:space="preserve"> on Thursday, </w:t>
      </w:r>
      <w:r w:rsidR="00BA3A69" w:rsidRPr="00DE75EC">
        <w:rPr>
          <w:rFonts w:ascii="Arial" w:hAnsi="Arial" w:cs="Arial"/>
          <w:iCs/>
          <w:sz w:val="22"/>
          <w:szCs w:val="22"/>
        </w:rPr>
        <w:t>May 17</w:t>
      </w:r>
      <w:r w:rsidR="00BA3A69" w:rsidRPr="00DE75EC">
        <w:rPr>
          <w:rFonts w:ascii="Arial" w:hAnsi="Arial" w:cs="Arial"/>
          <w:iCs/>
          <w:sz w:val="22"/>
          <w:szCs w:val="22"/>
          <w:vertAlign w:val="superscript"/>
        </w:rPr>
        <w:t>th</w:t>
      </w:r>
      <w:r w:rsidR="00BA3A69" w:rsidRPr="00DE75EC">
        <w:rPr>
          <w:rFonts w:ascii="Arial" w:hAnsi="Arial" w:cs="Arial"/>
          <w:i/>
          <w:iCs/>
          <w:sz w:val="22"/>
          <w:szCs w:val="22"/>
        </w:rPr>
        <w:t xml:space="preserve"> </w:t>
      </w:r>
      <w:r w:rsidR="00DE75EC">
        <w:rPr>
          <w:rFonts w:ascii="Arial" w:hAnsi="Arial" w:cs="Arial"/>
          <w:iCs/>
          <w:sz w:val="22"/>
          <w:szCs w:val="22"/>
        </w:rPr>
        <w:t xml:space="preserve">at </w:t>
      </w:r>
      <w:r w:rsidR="00BA3A69" w:rsidRPr="00DE75EC">
        <w:rPr>
          <w:rFonts w:ascii="Arial" w:hAnsi="Arial" w:cs="Arial"/>
          <w:iCs/>
          <w:sz w:val="22"/>
          <w:szCs w:val="22"/>
        </w:rPr>
        <w:t>10</w:t>
      </w:r>
      <w:r w:rsidR="00DE75EC" w:rsidRPr="00DE75EC">
        <w:rPr>
          <w:rFonts w:ascii="Arial" w:hAnsi="Arial" w:cs="Arial"/>
          <w:iCs/>
          <w:sz w:val="22"/>
          <w:szCs w:val="22"/>
        </w:rPr>
        <w:t>:00</w:t>
      </w:r>
      <w:r w:rsidR="00BA3A69" w:rsidRPr="00DE75EC">
        <w:rPr>
          <w:rFonts w:ascii="Arial" w:hAnsi="Arial" w:cs="Arial"/>
          <w:iCs/>
          <w:sz w:val="22"/>
          <w:szCs w:val="22"/>
        </w:rPr>
        <w:t>am at Village Theater</w:t>
      </w:r>
      <w:r w:rsidR="00DE75EC">
        <w:rPr>
          <w:rFonts w:ascii="Arial" w:hAnsi="Arial" w:cs="Arial"/>
          <w:iCs/>
          <w:sz w:val="22"/>
          <w:szCs w:val="22"/>
        </w:rPr>
        <w:t>.</w:t>
      </w:r>
    </w:p>
    <w:p w:rsidR="008550DE" w:rsidRPr="00B62A9A" w:rsidRDefault="008550DE" w:rsidP="00B62A9A">
      <w:pPr>
        <w:pStyle w:val="Default"/>
        <w:rPr>
          <w:rFonts w:ascii="Arial" w:hAnsi="Arial" w:cs="Arial"/>
          <w:iCs/>
          <w:sz w:val="22"/>
          <w:szCs w:val="22"/>
        </w:rPr>
      </w:pPr>
    </w:p>
    <w:p w:rsidR="00D15FDA" w:rsidRPr="00243111" w:rsidRDefault="00D15FDA" w:rsidP="00DA6ED7">
      <w:pPr>
        <w:pStyle w:val="default0"/>
        <w:spacing w:before="0" w:beforeAutospacing="0" w:after="0" w:afterAutospacing="0"/>
        <w:rPr>
          <w:rFonts w:ascii="Arial" w:hAnsi="Arial" w:cs="Arial"/>
          <w:i/>
          <w:color w:val="000000"/>
          <w:sz w:val="22"/>
          <w:szCs w:val="22"/>
        </w:rPr>
      </w:pPr>
      <w:r w:rsidRPr="00243111">
        <w:rPr>
          <w:rFonts w:ascii="Arial" w:hAnsi="Arial" w:cs="Arial"/>
          <w:b/>
          <w:color w:val="000000"/>
          <w:sz w:val="22"/>
          <w:szCs w:val="22"/>
        </w:rPr>
        <w:t xml:space="preserve">Reflections – </w:t>
      </w:r>
      <w:r w:rsidR="004C1BB7" w:rsidRPr="00243111">
        <w:rPr>
          <w:rFonts w:ascii="Arial" w:hAnsi="Arial" w:cs="Arial"/>
          <w:i/>
          <w:color w:val="000000"/>
          <w:sz w:val="22"/>
          <w:szCs w:val="22"/>
        </w:rPr>
        <w:t>Leah Gibson</w:t>
      </w:r>
    </w:p>
    <w:p w:rsidR="00426B26" w:rsidRPr="00243111" w:rsidRDefault="00DE75EC" w:rsidP="00DA6ED7">
      <w:pPr>
        <w:pStyle w:val="default0"/>
        <w:spacing w:before="0" w:beforeAutospacing="0" w:after="0" w:afterAutospacing="0"/>
        <w:rPr>
          <w:rFonts w:ascii="Arial" w:hAnsi="Arial" w:cs="Arial"/>
          <w:color w:val="000000"/>
          <w:sz w:val="22"/>
          <w:szCs w:val="22"/>
        </w:rPr>
      </w:pPr>
      <w:r>
        <w:rPr>
          <w:rFonts w:ascii="Arial" w:hAnsi="Arial" w:cs="Arial"/>
          <w:color w:val="000000"/>
          <w:sz w:val="22"/>
          <w:szCs w:val="22"/>
        </w:rPr>
        <w:t>No Report.</w:t>
      </w:r>
    </w:p>
    <w:p w:rsidR="000825F6" w:rsidRPr="00243111" w:rsidRDefault="000825F6" w:rsidP="00DA6ED7">
      <w:pPr>
        <w:pStyle w:val="Default"/>
        <w:rPr>
          <w:rFonts w:ascii="Arial" w:hAnsi="Arial" w:cs="Arial"/>
          <w:bCs/>
          <w:color w:val="auto"/>
          <w:sz w:val="22"/>
          <w:szCs w:val="22"/>
        </w:rPr>
      </w:pP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STAR/Special Ed </w:t>
      </w:r>
      <w:r w:rsidRPr="00243111">
        <w:rPr>
          <w:rFonts w:ascii="Arial" w:hAnsi="Arial" w:cs="Arial"/>
          <w:i/>
          <w:iCs/>
          <w:color w:val="auto"/>
          <w:sz w:val="22"/>
          <w:szCs w:val="22"/>
        </w:rPr>
        <w:t xml:space="preserve">– Carrie Hipsher </w:t>
      </w:r>
    </w:p>
    <w:p w:rsidR="00DE75EC" w:rsidRPr="00243111" w:rsidRDefault="00DE75EC" w:rsidP="00DE75EC">
      <w:pPr>
        <w:pStyle w:val="Default"/>
        <w:rPr>
          <w:rFonts w:ascii="Arial" w:hAnsi="Arial" w:cs="Arial"/>
          <w:iCs/>
          <w:color w:val="auto"/>
          <w:sz w:val="22"/>
          <w:szCs w:val="22"/>
        </w:rPr>
      </w:pPr>
      <w:r w:rsidRPr="00243111">
        <w:rPr>
          <w:rFonts w:ascii="Arial" w:hAnsi="Arial" w:cs="Arial"/>
          <w:iCs/>
          <w:color w:val="auto"/>
          <w:sz w:val="22"/>
          <w:szCs w:val="22"/>
        </w:rPr>
        <w:t xml:space="preserve">There are </w:t>
      </w:r>
      <w:r>
        <w:rPr>
          <w:rFonts w:ascii="Arial" w:hAnsi="Arial" w:cs="Arial"/>
          <w:iCs/>
          <w:color w:val="auto"/>
          <w:sz w:val="22"/>
          <w:szCs w:val="22"/>
        </w:rPr>
        <w:t>2</w:t>
      </w:r>
      <w:r w:rsidRPr="00243111">
        <w:rPr>
          <w:rFonts w:ascii="Arial" w:hAnsi="Arial" w:cs="Arial"/>
          <w:iCs/>
          <w:color w:val="auto"/>
          <w:sz w:val="22"/>
          <w:szCs w:val="22"/>
        </w:rPr>
        <w:t xml:space="preserve"> upcoming events:</w:t>
      </w:r>
    </w:p>
    <w:p w:rsidR="00DE75EC" w:rsidRPr="00243111" w:rsidRDefault="00DE75EC" w:rsidP="00DE75EC">
      <w:pPr>
        <w:pStyle w:val="Default"/>
        <w:numPr>
          <w:ilvl w:val="0"/>
          <w:numId w:val="17"/>
        </w:numPr>
        <w:rPr>
          <w:rFonts w:ascii="Arial" w:hAnsi="Arial" w:cs="Arial"/>
          <w:iCs/>
          <w:color w:val="auto"/>
          <w:sz w:val="22"/>
          <w:szCs w:val="22"/>
        </w:rPr>
      </w:pPr>
      <w:r w:rsidRPr="00243111">
        <w:rPr>
          <w:rFonts w:ascii="Arial" w:hAnsi="Arial" w:cs="Arial"/>
          <w:iCs/>
          <w:color w:val="auto"/>
          <w:sz w:val="22"/>
          <w:szCs w:val="22"/>
        </w:rPr>
        <w:t>Club Inclusive on Thursday, February 8</w:t>
      </w:r>
      <w:r w:rsidRPr="00243111">
        <w:rPr>
          <w:rFonts w:ascii="Arial" w:hAnsi="Arial" w:cs="Arial"/>
          <w:iCs/>
          <w:color w:val="auto"/>
          <w:sz w:val="22"/>
          <w:szCs w:val="22"/>
          <w:vertAlign w:val="superscript"/>
        </w:rPr>
        <w:t>th</w:t>
      </w:r>
      <w:r w:rsidRPr="00243111">
        <w:rPr>
          <w:rFonts w:ascii="Arial" w:hAnsi="Arial" w:cs="Arial"/>
          <w:iCs/>
          <w:color w:val="auto"/>
          <w:sz w:val="22"/>
          <w:szCs w:val="22"/>
        </w:rPr>
        <w:t xml:space="preserve">, from 6:00 to 8:00 pm at Blakely Hall; and </w:t>
      </w:r>
    </w:p>
    <w:p w:rsidR="00DE75EC" w:rsidRPr="00243111" w:rsidRDefault="00DE75EC" w:rsidP="00DE75EC">
      <w:pPr>
        <w:pStyle w:val="Default"/>
        <w:numPr>
          <w:ilvl w:val="0"/>
          <w:numId w:val="17"/>
        </w:numPr>
        <w:rPr>
          <w:rFonts w:ascii="Arial" w:hAnsi="Arial" w:cs="Arial"/>
          <w:iCs/>
          <w:color w:val="auto"/>
          <w:sz w:val="22"/>
          <w:szCs w:val="22"/>
        </w:rPr>
      </w:pPr>
      <w:r w:rsidRPr="00243111">
        <w:rPr>
          <w:rFonts w:ascii="Arial" w:hAnsi="Arial" w:cs="Arial"/>
          <w:iCs/>
          <w:color w:val="auto"/>
          <w:sz w:val="22"/>
          <w:szCs w:val="22"/>
        </w:rPr>
        <w:t>ISD/ARC presentation on Community Resources from 6:30 to 8:00 pm a</w:t>
      </w:r>
      <w:r>
        <w:rPr>
          <w:rFonts w:ascii="Arial" w:hAnsi="Arial" w:cs="Arial"/>
          <w:iCs/>
          <w:color w:val="auto"/>
          <w:sz w:val="22"/>
          <w:szCs w:val="22"/>
        </w:rPr>
        <w:t>t Pacific Cascade Middle School on Thursday, February 15</w:t>
      </w:r>
      <w:r w:rsidRPr="00DE75EC">
        <w:rPr>
          <w:rFonts w:ascii="Arial" w:hAnsi="Arial" w:cs="Arial"/>
          <w:iCs/>
          <w:color w:val="auto"/>
          <w:sz w:val="22"/>
          <w:szCs w:val="22"/>
          <w:vertAlign w:val="superscript"/>
        </w:rPr>
        <w:t>th</w:t>
      </w:r>
      <w:r>
        <w:rPr>
          <w:rFonts w:ascii="Arial" w:hAnsi="Arial" w:cs="Arial"/>
          <w:iCs/>
          <w:color w:val="auto"/>
          <w:sz w:val="22"/>
          <w:szCs w:val="22"/>
        </w:rPr>
        <w:t>.</w:t>
      </w:r>
    </w:p>
    <w:p w:rsidR="00DE75EC" w:rsidRPr="00243111" w:rsidRDefault="00DE75EC" w:rsidP="00DE75EC">
      <w:pPr>
        <w:pStyle w:val="Default"/>
        <w:rPr>
          <w:rFonts w:ascii="Arial" w:hAnsi="Arial" w:cs="Arial"/>
          <w:color w:val="auto"/>
          <w:sz w:val="22"/>
          <w:szCs w:val="22"/>
        </w:rPr>
      </w:pPr>
      <w:r w:rsidRPr="00243111">
        <w:rPr>
          <w:rFonts w:ascii="Arial" w:hAnsi="Arial" w:cs="Arial"/>
          <w:color w:val="auto"/>
          <w:sz w:val="22"/>
          <w:szCs w:val="22"/>
        </w:rPr>
        <w:t>Please send the name and contact information of your STAR/Special Ed liaison to Carrie.</w:t>
      </w:r>
    </w:p>
    <w:p w:rsidR="000B22C3" w:rsidRDefault="000B22C3" w:rsidP="00386215">
      <w:pPr>
        <w:pStyle w:val="Default"/>
        <w:rPr>
          <w:rFonts w:ascii="Arial" w:hAnsi="Arial" w:cs="Arial"/>
          <w:color w:val="auto"/>
          <w:sz w:val="22"/>
          <w:szCs w:val="22"/>
        </w:rPr>
      </w:pPr>
    </w:p>
    <w:p w:rsidR="000B22C3" w:rsidRDefault="000B22C3" w:rsidP="00386215">
      <w:pPr>
        <w:pStyle w:val="Default"/>
        <w:rPr>
          <w:rFonts w:ascii="Arial" w:hAnsi="Arial" w:cs="Arial"/>
          <w:color w:val="auto"/>
          <w:sz w:val="22"/>
          <w:szCs w:val="22"/>
        </w:rPr>
      </w:pPr>
      <w:r>
        <w:rPr>
          <w:rFonts w:ascii="Arial" w:hAnsi="Arial" w:cs="Arial"/>
          <w:b/>
          <w:color w:val="auto"/>
          <w:sz w:val="22"/>
          <w:szCs w:val="22"/>
        </w:rPr>
        <w:t>Webmaster</w:t>
      </w:r>
      <w:r>
        <w:rPr>
          <w:rFonts w:ascii="Arial" w:hAnsi="Arial" w:cs="Arial"/>
          <w:color w:val="auto"/>
          <w:sz w:val="22"/>
          <w:szCs w:val="22"/>
        </w:rPr>
        <w:t xml:space="preserve"> – </w:t>
      </w:r>
      <w:r>
        <w:rPr>
          <w:rFonts w:ascii="Arial" w:hAnsi="Arial" w:cs="Arial"/>
          <w:i/>
          <w:color w:val="auto"/>
          <w:sz w:val="22"/>
          <w:szCs w:val="22"/>
        </w:rPr>
        <w:t>Cindy Kelm</w:t>
      </w:r>
    </w:p>
    <w:p w:rsidR="000B22C3" w:rsidRPr="000B22C3" w:rsidRDefault="000B22C3" w:rsidP="00386215">
      <w:pPr>
        <w:pStyle w:val="Default"/>
        <w:rPr>
          <w:rFonts w:ascii="Arial" w:hAnsi="Arial" w:cs="Arial"/>
          <w:color w:val="auto"/>
          <w:sz w:val="22"/>
          <w:szCs w:val="22"/>
        </w:rPr>
      </w:pPr>
      <w:r>
        <w:rPr>
          <w:rFonts w:ascii="Arial" w:hAnsi="Arial" w:cs="Arial"/>
          <w:color w:val="auto"/>
          <w:sz w:val="22"/>
          <w:szCs w:val="22"/>
        </w:rPr>
        <w:t xml:space="preserve">The Washington State PTA Enrichment Guidelines have been posted to the Issaquah PTSA Council website on the meetings document page.  </w:t>
      </w:r>
    </w:p>
    <w:p w:rsidR="00A56C73" w:rsidRPr="00243111" w:rsidRDefault="00A56C73" w:rsidP="00DA6ED7">
      <w:pPr>
        <w:pStyle w:val="Default"/>
        <w:rPr>
          <w:rFonts w:ascii="Arial" w:hAnsi="Arial" w:cs="Arial"/>
          <w:color w:val="auto"/>
          <w:sz w:val="22"/>
          <w:szCs w:val="22"/>
        </w:rPr>
      </w:pPr>
    </w:p>
    <w:p w:rsidR="00E855B7" w:rsidRDefault="00E855B7" w:rsidP="00DA6ED7">
      <w:pPr>
        <w:rPr>
          <w:rFonts w:ascii="Arial" w:hAnsi="Arial" w:cs="Arial"/>
          <w:b/>
          <w:sz w:val="22"/>
          <w:szCs w:val="22"/>
        </w:rPr>
      </w:pPr>
    </w:p>
    <w:p w:rsidR="00DA6ED7" w:rsidRDefault="00DA6ED7" w:rsidP="00DA6ED7">
      <w:pPr>
        <w:rPr>
          <w:rFonts w:ascii="Arial" w:hAnsi="Arial" w:cs="Arial"/>
          <w:b/>
          <w:sz w:val="22"/>
          <w:szCs w:val="22"/>
        </w:rPr>
      </w:pPr>
      <w:r w:rsidRPr="00243111">
        <w:rPr>
          <w:rFonts w:ascii="Arial" w:hAnsi="Arial" w:cs="Arial"/>
          <w:b/>
          <w:sz w:val="22"/>
          <w:szCs w:val="22"/>
        </w:rPr>
        <w:lastRenderedPageBreak/>
        <w:t>District Updates</w:t>
      </w:r>
    </w:p>
    <w:p w:rsidR="00267A24" w:rsidRPr="005B589A" w:rsidRDefault="00267A24" w:rsidP="00267A24">
      <w:pPr>
        <w:rPr>
          <w:rFonts w:ascii="Arial" w:hAnsi="Arial" w:cs="Arial"/>
          <w:b/>
          <w:sz w:val="23"/>
          <w:szCs w:val="23"/>
        </w:rPr>
      </w:pPr>
      <w:r w:rsidRPr="005B589A">
        <w:rPr>
          <w:rFonts w:ascii="Arial" w:hAnsi="Arial" w:cs="Arial"/>
          <w:b/>
          <w:sz w:val="23"/>
          <w:szCs w:val="23"/>
        </w:rPr>
        <w:t>Issaquah Education Association (IEA) President, Doug Jones</w:t>
      </w:r>
    </w:p>
    <w:p w:rsidR="00267A24" w:rsidRDefault="00267A24" w:rsidP="00DA6ED7">
      <w:pPr>
        <w:rPr>
          <w:rFonts w:ascii="Arial" w:hAnsi="Arial" w:cs="Arial"/>
          <w:sz w:val="22"/>
          <w:szCs w:val="22"/>
        </w:rPr>
      </w:pPr>
      <w:r>
        <w:rPr>
          <w:rFonts w:ascii="Arial" w:hAnsi="Arial" w:cs="Arial"/>
          <w:sz w:val="22"/>
          <w:szCs w:val="22"/>
        </w:rPr>
        <w:t xml:space="preserve">The </w:t>
      </w:r>
      <w:r>
        <w:rPr>
          <w:rFonts w:ascii="Arial" w:hAnsi="Arial" w:cs="Arial"/>
          <w:i/>
          <w:sz w:val="22"/>
          <w:szCs w:val="22"/>
        </w:rPr>
        <w:t>Membership Matters</w:t>
      </w:r>
      <w:r>
        <w:rPr>
          <w:rFonts w:ascii="Arial" w:hAnsi="Arial" w:cs="Arial"/>
          <w:sz w:val="22"/>
          <w:szCs w:val="22"/>
        </w:rPr>
        <w:t xml:space="preserve"> campaign is getting underway.  The IEA interviews all new hires to the District.  This gives them good insight into how the District is doing.</w:t>
      </w:r>
    </w:p>
    <w:p w:rsidR="00267A24" w:rsidRDefault="00267A24" w:rsidP="00DA6ED7">
      <w:pPr>
        <w:rPr>
          <w:rFonts w:ascii="Arial" w:hAnsi="Arial" w:cs="Arial"/>
          <w:sz w:val="22"/>
          <w:szCs w:val="22"/>
        </w:rPr>
      </w:pPr>
    </w:p>
    <w:p w:rsidR="00267A24" w:rsidRDefault="00267A24" w:rsidP="00DA6ED7">
      <w:pPr>
        <w:rPr>
          <w:rFonts w:ascii="Arial" w:hAnsi="Arial" w:cs="Arial"/>
          <w:sz w:val="22"/>
          <w:szCs w:val="22"/>
        </w:rPr>
      </w:pPr>
      <w:r>
        <w:rPr>
          <w:rFonts w:ascii="Arial" w:hAnsi="Arial" w:cs="Arial"/>
          <w:sz w:val="22"/>
          <w:szCs w:val="22"/>
        </w:rPr>
        <w:t>The IEA is currently in the process of elections to the Executive Board.  There will be 4 new members to the Executive Board, including Doug Jones’ successor.</w:t>
      </w:r>
    </w:p>
    <w:p w:rsidR="00267A24" w:rsidRDefault="00267A24" w:rsidP="00DA6ED7">
      <w:pPr>
        <w:rPr>
          <w:rFonts w:ascii="Arial" w:hAnsi="Arial" w:cs="Arial"/>
          <w:sz w:val="22"/>
          <w:szCs w:val="22"/>
        </w:rPr>
      </w:pPr>
    </w:p>
    <w:p w:rsidR="00267A24" w:rsidRDefault="00267A24" w:rsidP="00DA6ED7">
      <w:pPr>
        <w:rPr>
          <w:rFonts w:ascii="Arial" w:hAnsi="Arial" w:cs="Arial"/>
          <w:sz w:val="22"/>
          <w:szCs w:val="22"/>
        </w:rPr>
      </w:pPr>
      <w:r>
        <w:rPr>
          <w:rFonts w:ascii="Arial" w:hAnsi="Arial" w:cs="Arial"/>
          <w:sz w:val="22"/>
          <w:szCs w:val="22"/>
        </w:rPr>
        <w:t>This is another bargaining year, but they will wait till the Legislative Session is over in hopes of having more clarity.  The bargaining process will start in the spring and will likely go into the summer.</w:t>
      </w:r>
      <w:r w:rsidR="00797EAF">
        <w:rPr>
          <w:rFonts w:ascii="Arial" w:hAnsi="Arial" w:cs="Arial"/>
          <w:sz w:val="22"/>
          <w:szCs w:val="22"/>
        </w:rPr>
        <w:t xml:space="preserve">  A contract likely won’t be in place till late August, and neither side perceives any large, unsolvable issues.  </w:t>
      </w:r>
    </w:p>
    <w:p w:rsidR="00797EAF" w:rsidRDefault="00797EAF" w:rsidP="00DA6ED7">
      <w:pPr>
        <w:rPr>
          <w:rFonts w:ascii="Arial" w:hAnsi="Arial" w:cs="Arial"/>
          <w:sz w:val="22"/>
          <w:szCs w:val="22"/>
        </w:rPr>
      </w:pPr>
    </w:p>
    <w:p w:rsidR="00797EAF" w:rsidRDefault="00797EAF" w:rsidP="00DA6ED7">
      <w:pPr>
        <w:rPr>
          <w:rFonts w:ascii="Arial" w:hAnsi="Arial" w:cs="Arial"/>
          <w:sz w:val="22"/>
          <w:szCs w:val="22"/>
        </w:rPr>
      </w:pPr>
      <w:r>
        <w:rPr>
          <w:rFonts w:ascii="Arial" w:hAnsi="Arial" w:cs="Arial"/>
          <w:sz w:val="22"/>
          <w:szCs w:val="22"/>
        </w:rPr>
        <w:t xml:space="preserve">The IEA is working with the District on trying to find ways to meet the State’s standard for K-3 staffing.  As this District will be space challenged until the new schools are built, both sides are trying to </w:t>
      </w:r>
      <w:r w:rsidR="00A10BE9">
        <w:rPr>
          <w:rFonts w:ascii="Arial" w:hAnsi="Arial" w:cs="Arial"/>
          <w:sz w:val="22"/>
          <w:szCs w:val="22"/>
        </w:rPr>
        <w:t>find better ways to utilize current staff.</w:t>
      </w:r>
    </w:p>
    <w:p w:rsidR="00482FB9" w:rsidRDefault="00482FB9" w:rsidP="00DA6ED7">
      <w:pPr>
        <w:rPr>
          <w:rFonts w:ascii="Arial" w:hAnsi="Arial" w:cs="Arial"/>
          <w:sz w:val="22"/>
          <w:szCs w:val="22"/>
        </w:rPr>
      </w:pPr>
    </w:p>
    <w:p w:rsidR="00482FB9" w:rsidRDefault="00BA231B" w:rsidP="00DA6ED7">
      <w:pPr>
        <w:rPr>
          <w:rFonts w:ascii="Arial" w:hAnsi="Arial" w:cs="Arial"/>
          <w:sz w:val="22"/>
          <w:szCs w:val="22"/>
        </w:rPr>
      </w:pPr>
      <w:r>
        <w:rPr>
          <w:rFonts w:ascii="Arial" w:hAnsi="Arial" w:cs="Arial"/>
          <w:sz w:val="22"/>
          <w:szCs w:val="22"/>
        </w:rPr>
        <w:t xml:space="preserve">There has been a growing problem in recent years with the retention of Special Education staff.  The IEA is working to find out why </w:t>
      </w:r>
      <w:r w:rsidR="00E805E0">
        <w:rPr>
          <w:rFonts w:ascii="Arial" w:hAnsi="Arial" w:cs="Arial"/>
          <w:sz w:val="22"/>
          <w:szCs w:val="22"/>
        </w:rPr>
        <w:t>this has been happening.</w:t>
      </w:r>
    </w:p>
    <w:p w:rsidR="00E805E0" w:rsidRDefault="00E805E0" w:rsidP="00DA6ED7">
      <w:pPr>
        <w:rPr>
          <w:rFonts w:ascii="Arial" w:hAnsi="Arial" w:cs="Arial"/>
          <w:sz w:val="22"/>
          <w:szCs w:val="22"/>
        </w:rPr>
      </w:pPr>
    </w:p>
    <w:p w:rsidR="009C2D12" w:rsidRPr="005B589A" w:rsidRDefault="009C2D12" w:rsidP="009C2D12">
      <w:pPr>
        <w:rPr>
          <w:rFonts w:ascii="Arial" w:hAnsi="Arial" w:cs="Arial"/>
          <w:i/>
          <w:sz w:val="23"/>
          <w:szCs w:val="23"/>
        </w:rPr>
      </w:pPr>
      <w:r w:rsidRPr="005B589A">
        <w:rPr>
          <w:rFonts w:ascii="Arial" w:hAnsi="Arial" w:cs="Arial"/>
          <w:b/>
          <w:sz w:val="23"/>
          <w:szCs w:val="23"/>
        </w:rPr>
        <w:t>Ron Thiele</w:t>
      </w:r>
      <w:r w:rsidRPr="005B589A">
        <w:rPr>
          <w:rFonts w:ascii="Arial" w:hAnsi="Arial" w:cs="Arial"/>
          <w:i/>
          <w:sz w:val="23"/>
          <w:szCs w:val="23"/>
        </w:rPr>
        <w:t xml:space="preserve"> – Issaquah School District Superintendent</w:t>
      </w:r>
    </w:p>
    <w:p w:rsidR="009C2D12" w:rsidRDefault="009C2D12" w:rsidP="009C2D12">
      <w:pPr>
        <w:pStyle w:val="Default"/>
        <w:rPr>
          <w:rFonts w:ascii="Arial" w:hAnsi="Arial" w:cs="Arial"/>
          <w:iCs/>
          <w:color w:val="auto"/>
          <w:sz w:val="22"/>
          <w:szCs w:val="22"/>
        </w:rPr>
      </w:pPr>
      <w:r>
        <w:rPr>
          <w:rFonts w:ascii="Arial" w:hAnsi="Arial" w:cs="Arial"/>
          <w:sz w:val="22"/>
          <w:szCs w:val="22"/>
        </w:rPr>
        <w:t xml:space="preserve">The District is already planning for next school year.  The anticipate hiring close to 200 staff members.  </w:t>
      </w:r>
      <w:r>
        <w:rPr>
          <w:rFonts w:ascii="Arial" w:hAnsi="Arial" w:cs="Arial"/>
          <w:iCs/>
          <w:color w:val="auto"/>
          <w:sz w:val="22"/>
          <w:szCs w:val="22"/>
        </w:rPr>
        <w:t>Paula Phelps, Executive Director of High School Education, is retiring at the end of this school year.  Donna Hood, the Skyline Principal, will be taking over this position.  Josh Almy, Executive Director of Middle School Education is moving onto Deputy Superintendent.  Sara Jo Pietraszewski, the Challenger Principal, is taking a year off, and Newcastle Principal, Richard Mellish, will be moving to the Central Office.</w:t>
      </w:r>
    </w:p>
    <w:p w:rsidR="009C2D12" w:rsidRDefault="009C2D12" w:rsidP="009C2D12">
      <w:pPr>
        <w:pStyle w:val="Default"/>
        <w:rPr>
          <w:rFonts w:ascii="Arial" w:hAnsi="Arial" w:cs="Arial"/>
          <w:iCs/>
          <w:color w:val="auto"/>
          <w:sz w:val="22"/>
          <w:szCs w:val="22"/>
        </w:rPr>
      </w:pPr>
    </w:p>
    <w:p w:rsidR="009C2D12" w:rsidRDefault="009C2D12" w:rsidP="009C2D12">
      <w:pPr>
        <w:pStyle w:val="Default"/>
        <w:rPr>
          <w:rFonts w:ascii="Arial" w:hAnsi="Arial" w:cs="Arial"/>
          <w:iCs/>
          <w:color w:val="auto"/>
          <w:sz w:val="22"/>
          <w:szCs w:val="22"/>
        </w:rPr>
      </w:pPr>
      <w:r>
        <w:rPr>
          <w:rFonts w:ascii="Arial" w:hAnsi="Arial" w:cs="Arial"/>
          <w:iCs/>
          <w:color w:val="auto"/>
          <w:sz w:val="22"/>
          <w:szCs w:val="22"/>
        </w:rPr>
        <w:t>There will be a PTA space in the new administration building.  Renovations have already started on the new site.  The District hopes to have everyone moved to the new administration building by the start of the 2018 school year.  Once everything is moved out of the old administration building, work can start on the new middle school.</w:t>
      </w:r>
    </w:p>
    <w:p w:rsidR="009C2D12" w:rsidRDefault="009C2D12" w:rsidP="009C2D12">
      <w:pPr>
        <w:pStyle w:val="Default"/>
        <w:rPr>
          <w:rFonts w:ascii="Arial" w:hAnsi="Arial" w:cs="Arial"/>
          <w:iCs/>
          <w:color w:val="auto"/>
          <w:sz w:val="22"/>
          <w:szCs w:val="22"/>
        </w:rPr>
      </w:pPr>
    </w:p>
    <w:p w:rsidR="00931A86" w:rsidRDefault="009C2D12" w:rsidP="009C2D12">
      <w:pPr>
        <w:pStyle w:val="Default"/>
        <w:rPr>
          <w:rFonts w:ascii="Arial" w:hAnsi="Arial" w:cs="Arial"/>
          <w:iCs/>
          <w:color w:val="auto"/>
          <w:sz w:val="22"/>
          <w:szCs w:val="22"/>
        </w:rPr>
      </w:pPr>
      <w:r>
        <w:rPr>
          <w:rFonts w:ascii="Arial" w:hAnsi="Arial" w:cs="Arial"/>
          <w:iCs/>
          <w:color w:val="auto"/>
          <w:sz w:val="22"/>
          <w:szCs w:val="22"/>
        </w:rPr>
        <w:t xml:space="preserve">The City of Issaquah is determining the property lines of the Highlands hill top property.  The appraisal has been completed and </w:t>
      </w:r>
      <w:r w:rsidR="00931A86">
        <w:rPr>
          <w:rFonts w:ascii="Arial" w:hAnsi="Arial" w:cs="Arial"/>
          <w:iCs/>
          <w:color w:val="auto"/>
          <w:sz w:val="22"/>
          <w:szCs w:val="22"/>
        </w:rPr>
        <w:t>a request for purchase and sale has been made.</w:t>
      </w:r>
      <w:r w:rsidR="00D71FE4">
        <w:rPr>
          <w:rFonts w:ascii="Arial" w:hAnsi="Arial" w:cs="Arial"/>
          <w:iCs/>
          <w:color w:val="auto"/>
          <w:sz w:val="22"/>
          <w:szCs w:val="22"/>
        </w:rPr>
        <w:t xml:space="preserve">  The appraisal has also been completed on the Volpe Family property.  The court delays on the Providence Point property are frustrating, but the District isn’t ready to walk away.  The District is putting together a press release that will explain to the community that we are running out of space for another high school, and that this property is in a location where another high school is needed.</w:t>
      </w:r>
    </w:p>
    <w:p w:rsidR="00D71FE4" w:rsidRDefault="00D71FE4" w:rsidP="009C2D12">
      <w:pPr>
        <w:pStyle w:val="Default"/>
        <w:rPr>
          <w:rFonts w:ascii="Arial" w:hAnsi="Arial" w:cs="Arial"/>
          <w:iCs/>
          <w:color w:val="auto"/>
          <w:sz w:val="22"/>
          <w:szCs w:val="22"/>
        </w:rPr>
      </w:pPr>
    </w:p>
    <w:p w:rsidR="00D71FE4" w:rsidRDefault="00D71FE4" w:rsidP="00D71FE4">
      <w:pPr>
        <w:rPr>
          <w:rFonts w:ascii="Arial" w:hAnsi="Arial" w:cs="Arial"/>
          <w:iCs/>
          <w:sz w:val="22"/>
          <w:szCs w:val="22"/>
        </w:rPr>
      </w:pPr>
      <w:r>
        <w:rPr>
          <w:rFonts w:ascii="Arial" w:hAnsi="Arial" w:cs="Arial"/>
          <w:sz w:val="22"/>
          <w:szCs w:val="22"/>
        </w:rPr>
        <w:t>STEMposium is coming up on Thursday, February 15</w:t>
      </w:r>
      <w:r w:rsidRPr="00A82867">
        <w:rPr>
          <w:rFonts w:ascii="Arial" w:hAnsi="Arial" w:cs="Arial"/>
          <w:sz w:val="22"/>
          <w:szCs w:val="22"/>
          <w:vertAlign w:val="superscript"/>
        </w:rPr>
        <w:t>th</w:t>
      </w:r>
      <w:r>
        <w:rPr>
          <w:rFonts w:ascii="Arial" w:hAnsi="Arial" w:cs="Arial"/>
          <w:sz w:val="22"/>
          <w:szCs w:val="22"/>
        </w:rPr>
        <w:t xml:space="preserve"> from 6:00 to 8:00 pm at Issaquah High School.  This event allows K-12 students to show </w:t>
      </w:r>
      <w:r>
        <w:rPr>
          <w:rFonts w:ascii="Arial" w:hAnsi="Arial" w:cs="Arial"/>
          <w:color w:val="000000"/>
          <w:sz w:val="22"/>
          <w:szCs w:val="22"/>
          <w:shd w:val="clear" w:color="auto" w:fill="FFFFFF"/>
        </w:rPr>
        <w:t>how they integrate STEM skills and knowledge through classroom projects, after school clubs, and student competitions.</w:t>
      </w:r>
      <w:r>
        <w:rPr>
          <w:rFonts w:ascii="Arial" w:hAnsi="Arial" w:cs="Arial"/>
          <w:sz w:val="22"/>
          <w:szCs w:val="22"/>
        </w:rPr>
        <w:t xml:space="preserve"> </w:t>
      </w:r>
    </w:p>
    <w:p w:rsidR="00E805E0" w:rsidRPr="00267A24" w:rsidRDefault="00E805E0" w:rsidP="00DA6ED7">
      <w:pPr>
        <w:rPr>
          <w:rFonts w:ascii="Arial" w:hAnsi="Arial" w:cs="Arial"/>
          <w:sz w:val="22"/>
          <w:szCs w:val="22"/>
        </w:rPr>
      </w:pPr>
    </w:p>
    <w:p w:rsidR="0051184F" w:rsidRPr="00243111" w:rsidRDefault="0051184F" w:rsidP="00DA6ED7">
      <w:pPr>
        <w:pStyle w:val="NormalWeb"/>
        <w:spacing w:beforeAutospacing="0" w:after="0" w:afterAutospacing="0"/>
        <w:rPr>
          <w:rFonts w:ascii="Arial" w:hAnsi="Arial" w:cs="Arial"/>
          <w:b/>
          <w:sz w:val="22"/>
          <w:szCs w:val="22"/>
        </w:rPr>
      </w:pPr>
      <w:r w:rsidRPr="00243111">
        <w:rPr>
          <w:rFonts w:ascii="Arial" w:hAnsi="Arial" w:cs="Arial"/>
          <w:b/>
          <w:sz w:val="22"/>
          <w:szCs w:val="22"/>
        </w:rPr>
        <w:t xml:space="preserve">New Business – </w:t>
      </w:r>
    </w:p>
    <w:p w:rsidR="0051184F" w:rsidRPr="00243111" w:rsidRDefault="00FD004E" w:rsidP="00DA6ED7">
      <w:pPr>
        <w:pStyle w:val="NormalWeb"/>
        <w:spacing w:beforeAutospacing="0" w:after="0" w:afterAutospacing="0"/>
        <w:rPr>
          <w:rFonts w:ascii="Arial" w:hAnsi="Arial" w:cs="Arial"/>
          <w:sz w:val="22"/>
          <w:szCs w:val="22"/>
        </w:rPr>
      </w:pPr>
      <w:r w:rsidRPr="00243111">
        <w:rPr>
          <w:rFonts w:ascii="Arial" w:hAnsi="Arial" w:cs="Arial"/>
          <w:sz w:val="22"/>
          <w:szCs w:val="22"/>
        </w:rPr>
        <w:t>None.</w:t>
      </w:r>
    </w:p>
    <w:p w:rsidR="0051184F" w:rsidRPr="00243111" w:rsidRDefault="0051184F" w:rsidP="00DA6ED7">
      <w:pPr>
        <w:pStyle w:val="NormalWeb"/>
        <w:spacing w:beforeAutospacing="0" w:after="0" w:afterAutospacing="0"/>
        <w:rPr>
          <w:rFonts w:ascii="Arial" w:hAnsi="Arial" w:cs="Arial"/>
          <w:sz w:val="22"/>
          <w:szCs w:val="22"/>
        </w:rPr>
      </w:pPr>
    </w:p>
    <w:p w:rsidR="00DA6ED7" w:rsidRPr="00243111" w:rsidRDefault="0051184F" w:rsidP="00DA6ED7">
      <w:pPr>
        <w:rPr>
          <w:rFonts w:ascii="Arial" w:hAnsi="Arial" w:cs="Arial"/>
          <w:sz w:val="22"/>
          <w:szCs w:val="22"/>
        </w:rPr>
      </w:pPr>
      <w:r w:rsidRPr="00243111">
        <w:rPr>
          <w:rFonts w:ascii="Arial" w:hAnsi="Arial" w:cs="Arial"/>
          <w:color w:val="0070C0"/>
          <w:sz w:val="22"/>
          <w:szCs w:val="22"/>
        </w:rPr>
        <w:t>Meeting adjourned</w:t>
      </w:r>
      <w:r w:rsidRPr="00243111">
        <w:rPr>
          <w:rFonts w:ascii="Arial" w:hAnsi="Arial" w:cs="Arial"/>
          <w:sz w:val="22"/>
          <w:szCs w:val="22"/>
        </w:rPr>
        <w:t xml:space="preserve">: </w:t>
      </w:r>
      <w:r w:rsidR="008B76E8" w:rsidRPr="00243111">
        <w:rPr>
          <w:rFonts w:ascii="Arial" w:hAnsi="Arial" w:cs="Arial"/>
          <w:sz w:val="22"/>
          <w:szCs w:val="22"/>
        </w:rPr>
        <w:t>1</w:t>
      </w:r>
      <w:r w:rsidR="00F751C2" w:rsidRPr="00243111">
        <w:rPr>
          <w:rFonts w:ascii="Arial" w:hAnsi="Arial" w:cs="Arial"/>
          <w:sz w:val="22"/>
          <w:szCs w:val="22"/>
        </w:rPr>
        <w:t>1</w:t>
      </w:r>
      <w:r w:rsidR="008B76E8" w:rsidRPr="00243111">
        <w:rPr>
          <w:rFonts w:ascii="Arial" w:hAnsi="Arial" w:cs="Arial"/>
          <w:sz w:val="22"/>
          <w:szCs w:val="22"/>
        </w:rPr>
        <w:t>:</w:t>
      </w:r>
      <w:r w:rsidR="00A943B9">
        <w:rPr>
          <w:rFonts w:ascii="Arial" w:hAnsi="Arial" w:cs="Arial"/>
          <w:sz w:val="22"/>
          <w:szCs w:val="22"/>
        </w:rPr>
        <w:t>3</w:t>
      </w:r>
      <w:r w:rsidR="00426B26" w:rsidRPr="00243111">
        <w:rPr>
          <w:rFonts w:ascii="Arial" w:hAnsi="Arial" w:cs="Arial"/>
          <w:sz w:val="22"/>
          <w:szCs w:val="22"/>
        </w:rPr>
        <w:t>1</w:t>
      </w:r>
      <w:r w:rsidRPr="00243111">
        <w:rPr>
          <w:rFonts w:ascii="Arial" w:hAnsi="Arial" w:cs="Arial"/>
          <w:sz w:val="22"/>
          <w:szCs w:val="22"/>
        </w:rPr>
        <w:t xml:space="preserve"> </w:t>
      </w:r>
      <w:r w:rsidR="00F751C2" w:rsidRPr="00243111">
        <w:rPr>
          <w:rFonts w:ascii="Arial" w:hAnsi="Arial" w:cs="Arial"/>
          <w:sz w:val="22"/>
          <w:szCs w:val="22"/>
        </w:rPr>
        <w:t>a</w:t>
      </w:r>
      <w:r w:rsidRPr="00243111">
        <w:rPr>
          <w:rFonts w:ascii="Arial" w:hAnsi="Arial" w:cs="Arial"/>
          <w:sz w:val="22"/>
          <w:szCs w:val="22"/>
        </w:rPr>
        <w:t>m</w:t>
      </w:r>
    </w:p>
    <w:p w:rsidR="00DA6ED7" w:rsidRPr="00243111" w:rsidRDefault="00DA6ED7" w:rsidP="00DA6ED7">
      <w:pPr>
        <w:rPr>
          <w:rFonts w:ascii="Arial" w:hAnsi="Arial" w:cs="Arial"/>
          <w:sz w:val="22"/>
          <w:szCs w:val="22"/>
        </w:rPr>
      </w:pPr>
    </w:p>
    <w:p w:rsidR="00DA6ED7" w:rsidRPr="00243111" w:rsidRDefault="00DA6ED7" w:rsidP="00DA6ED7">
      <w:pPr>
        <w:pStyle w:val="NoSpacing"/>
        <w:rPr>
          <w:rFonts w:ascii="Arial" w:hAnsi="Arial" w:cs="Arial"/>
        </w:rPr>
      </w:pPr>
      <w:r w:rsidRPr="00243111">
        <w:rPr>
          <w:rFonts w:ascii="Arial" w:hAnsi="Arial" w:cs="Arial"/>
        </w:rPr>
        <w:t>Submitted by:</w:t>
      </w:r>
    </w:p>
    <w:p w:rsidR="00DA6ED7" w:rsidRPr="00243111" w:rsidRDefault="007D5AAD" w:rsidP="00DA6ED7">
      <w:pPr>
        <w:pStyle w:val="NoSpacing"/>
        <w:rPr>
          <w:rFonts w:ascii="Arial" w:hAnsi="Arial" w:cs="Arial"/>
        </w:rPr>
      </w:pPr>
      <w:r w:rsidRPr="00243111">
        <w:rPr>
          <w:rFonts w:ascii="Arial" w:hAnsi="Arial" w:cs="Arial"/>
        </w:rPr>
        <w:t>Erin Thacker</w:t>
      </w:r>
    </w:p>
    <w:p w:rsidR="00D86AB6" w:rsidRDefault="00DA6ED7">
      <w:pPr>
        <w:pStyle w:val="NoSpacing"/>
        <w:rPr>
          <w:rFonts w:ascii="Arial" w:hAnsi="Arial" w:cs="Arial"/>
        </w:rPr>
      </w:pPr>
      <w:r w:rsidRPr="00243111">
        <w:rPr>
          <w:rFonts w:ascii="Arial" w:hAnsi="Arial" w:cs="Arial"/>
        </w:rPr>
        <w:t>Secretary, Issaquah PTSA Council 2.6</w:t>
      </w:r>
    </w:p>
    <w:sectPr w:rsidR="00D86AB6" w:rsidSect="00C155C5">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D9" w:rsidRDefault="003200D9" w:rsidP="00265CA7">
      <w:r>
        <w:separator/>
      </w:r>
    </w:p>
  </w:endnote>
  <w:endnote w:type="continuationSeparator" w:id="0">
    <w:p w:rsidR="003200D9" w:rsidRDefault="003200D9"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D9" w:rsidRDefault="003200D9" w:rsidP="00265CA7">
      <w:r>
        <w:separator/>
      </w:r>
    </w:p>
  </w:footnote>
  <w:footnote w:type="continuationSeparator" w:id="0">
    <w:p w:rsidR="003200D9" w:rsidRDefault="003200D9"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CA7" w:rsidRDefault="0026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7441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D484C"/>
    <w:multiLevelType w:val="hybridMultilevel"/>
    <w:tmpl w:val="9F483E4E"/>
    <w:lvl w:ilvl="0" w:tplc="9B2A3AA4">
      <w:start w:val="1"/>
      <w:numFmt w:val="bullet"/>
      <w:lvlText w:val=""/>
      <w:lvlJc w:val="left"/>
      <w:pPr>
        <w:tabs>
          <w:tab w:val="num" w:pos="720"/>
        </w:tabs>
        <w:ind w:left="720" w:hanging="360"/>
      </w:pPr>
      <w:rPr>
        <w:rFonts w:ascii="Wingdings 3" w:hAnsi="Wingdings 3" w:hint="default"/>
      </w:rPr>
    </w:lvl>
    <w:lvl w:ilvl="1" w:tplc="222EA1D0">
      <w:start w:val="1"/>
      <w:numFmt w:val="bullet"/>
      <w:lvlText w:val=""/>
      <w:lvlJc w:val="left"/>
      <w:pPr>
        <w:tabs>
          <w:tab w:val="num" w:pos="1440"/>
        </w:tabs>
        <w:ind w:left="1440" w:hanging="360"/>
      </w:pPr>
      <w:rPr>
        <w:rFonts w:ascii="Wingdings 3" w:hAnsi="Wingdings 3" w:hint="default"/>
      </w:rPr>
    </w:lvl>
    <w:lvl w:ilvl="2" w:tplc="1F66CF78" w:tentative="1">
      <w:start w:val="1"/>
      <w:numFmt w:val="bullet"/>
      <w:lvlText w:val=""/>
      <w:lvlJc w:val="left"/>
      <w:pPr>
        <w:tabs>
          <w:tab w:val="num" w:pos="2160"/>
        </w:tabs>
        <w:ind w:left="2160" w:hanging="360"/>
      </w:pPr>
      <w:rPr>
        <w:rFonts w:ascii="Wingdings 3" w:hAnsi="Wingdings 3" w:hint="default"/>
      </w:rPr>
    </w:lvl>
    <w:lvl w:ilvl="3" w:tplc="B866AE22" w:tentative="1">
      <w:start w:val="1"/>
      <w:numFmt w:val="bullet"/>
      <w:lvlText w:val=""/>
      <w:lvlJc w:val="left"/>
      <w:pPr>
        <w:tabs>
          <w:tab w:val="num" w:pos="2880"/>
        </w:tabs>
        <w:ind w:left="2880" w:hanging="360"/>
      </w:pPr>
      <w:rPr>
        <w:rFonts w:ascii="Wingdings 3" w:hAnsi="Wingdings 3" w:hint="default"/>
      </w:rPr>
    </w:lvl>
    <w:lvl w:ilvl="4" w:tplc="F5045C8A" w:tentative="1">
      <w:start w:val="1"/>
      <w:numFmt w:val="bullet"/>
      <w:lvlText w:val=""/>
      <w:lvlJc w:val="left"/>
      <w:pPr>
        <w:tabs>
          <w:tab w:val="num" w:pos="3600"/>
        </w:tabs>
        <w:ind w:left="3600" w:hanging="360"/>
      </w:pPr>
      <w:rPr>
        <w:rFonts w:ascii="Wingdings 3" w:hAnsi="Wingdings 3" w:hint="default"/>
      </w:rPr>
    </w:lvl>
    <w:lvl w:ilvl="5" w:tplc="AC2809B8" w:tentative="1">
      <w:start w:val="1"/>
      <w:numFmt w:val="bullet"/>
      <w:lvlText w:val=""/>
      <w:lvlJc w:val="left"/>
      <w:pPr>
        <w:tabs>
          <w:tab w:val="num" w:pos="4320"/>
        </w:tabs>
        <w:ind w:left="4320" w:hanging="360"/>
      </w:pPr>
      <w:rPr>
        <w:rFonts w:ascii="Wingdings 3" w:hAnsi="Wingdings 3" w:hint="default"/>
      </w:rPr>
    </w:lvl>
    <w:lvl w:ilvl="6" w:tplc="11A0673C" w:tentative="1">
      <w:start w:val="1"/>
      <w:numFmt w:val="bullet"/>
      <w:lvlText w:val=""/>
      <w:lvlJc w:val="left"/>
      <w:pPr>
        <w:tabs>
          <w:tab w:val="num" w:pos="5040"/>
        </w:tabs>
        <w:ind w:left="5040" w:hanging="360"/>
      </w:pPr>
      <w:rPr>
        <w:rFonts w:ascii="Wingdings 3" w:hAnsi="Wingdings 3" w:hint="default"/>
      </w:rPr>
    </w:lvl>
    <w:lvl w:ilvl="7" w:tplc="D42068B8" w:tentative="1">
      <w:start w:val="1"/>
      <w:numFmt w:val="bullet"/>
      <w:lvlText w:val=""/>
      <w:lvlJc w:val="left"/>
      <w:pPr>
        <w:tabs>
          <w:tab w:val="num" w:pos="5760"/>
        </w:tabs>
        <w:ind w:left="5760" w:hanging="360"/>
      </w:pPr>
      <w:rPr>
        <w:rFonts w:ascii="Wingdings 3" w:hAnsi="Wingdings 3" w:hint="default"/>
      </w:rPr>
    </w:lvl>
    <w:lvl w:ilvl="8" w:tplc="EB744CCA" w:tentative="1">
      <w:start w:val="1"/>
      <w:numFmt w:val="bullet"/>
      <w:lvlText w:val=""/>
      <w:lvlJc w:val="left"/>
      <w:pPr>
        <w:tabs>
          <w:tab w:val="num" w:pos="6480"/>
        </w:tabs>
        <w:ind w:left="6480" w:hanging="360"/>
      </w:pPr>
      <w:rPr>
        <w:rFonts w:ascii="Wingdings 3" w:hAnsi="Wingdings 3" w:hint="default"/>
      </w:rPr>
    </w:lvl>
  </w:abstractNum>
  <w:abstractNum w:abstractNumId="2">
    <w:nsid w:val="037553BA"/>
    <w:multiLevelType w:val="hybridMultilevel"/>
    <w:tmpl w:val="7CCA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46CD6"/>
    <w:multiLevelType w:val="hybridMultilevel"/>
    <w:tmpl w:val="2E40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E5F68"/>
    <w:multiLevelType w:val="hybridMultilevel"/>
    <w:tmpl w:val="A3D6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84E1C"/>
    <w:multiLevelType w:val="hybridMultilevel"/>
    <w:tmpl w:val="AC0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625A3"/>
    <w:multiLevelType w:val="hybridMultilevel"/>
    <w:tmpl w:val="0C78AC1A"/>
    <w:lvl w:ilvl="0" w:tplc="0A92DBC6">
      <w:start w:val="1"/>
      <w:numFmt w:val="bullet"/>
      <w:lvlText w:val=""/>
      <w:lvlJc w:val="left"/>
      <w:pPr>
        <w:tabs>
          <w:tab w:val="num" w:pos="720"/>
        </w:tabs>
        <w:ind w:left="720" w:hanging="360"/>
      </w:pPr>
      <w:rPr>
        <w:rFonts w:ascii="Wingdings 3" w:hAnsi="Wingdings 3" w:hint="default"/>
      </w:rPr>
    </w:lvl>
    <w:lvl w:ilvl="1" w:tplc="EE0CD588">
      <w:start w:val="1"/>
      <w:numFmt w:val="bullet"/>
      <w:lvlText w:val=""/>
      <w:lvlJc w:val="left"/>
      <w:pPr>
        <w:tabs>
          <w:tab w:val="num" w:pos="1440"/>
        </w:tabs>
        <w:ind w:left="1440" w:hanging="360"/>
      </w:pPr>
      <w:rPr>
        <w:rFonts w:ascii="Wingdings 3" w:hAnsi="Wingdings 3" w:hint="default"/>
      </w:rPr>
    </w:lvl>
    <w:lvl w:ilvl="2" w:tplc="6CE4D39C" w:tentative="1">
      <w:start w:val="1"/>
      <w:numFmt w:val="bullet"/>
      <w:lvlText w:val=""/>
      <w:lvlJc w:val="left"/>
      <w:pPr>
        <w:tabs>
          <w:tab w:val="num" w:pos="2160"/>
        </w:tabs>
        <w:ind w:left="2160" w:hanging="360"/>
      </w:pPr>
      <w:rPr>
        <w:rFonts w:ascii="Wingdings 3" w:hAnsi="Wingdings 3" w:hint="default"/>
      </w:rPr>
    </w:lvl>
    <w:lvl w:ilvl="3" w:tplc="9C32999C" w:tentative="1">
      <w:start w:val="1"/>
      <w:numFmt w:val="bullet"/>
      <w:lvlText w:val=""/>
      <w:lvlJc w:val="left"/>
      <w:pPr>
        <w:tabs>
          <w:tab w:val="num" w:pos="2880"/>
        </w:tabs>
        <w:ind w:left="2880" w:hanging="360"/>
      </w:pPr>
      <w:rPr>
        <w:rFonts w:ascii="Wingdings 3" w:hAnsi="Wingdings 3" w:hint="default"/>
      </w:rPr>
    </w:lvl>
    <w:lvl w:ilvl="4" w:tplc="7DBC287C" w:tentative="1">
      <w:start w:val="1"/>
      <w:numFmt w:val="bullet"/>
      <w:lvlText w:val=""/>
      <w:lvlJc w:val="left"/>
      <w:pPr>
        <w:tabs>
          <w:tab w:val="num" w:pos="3600"/>
        </w:tabs>
        <w:ind w:left="3600" w:hanging="360"/>
      </w:pPr>
      <w:rPr>
        <w:rFonts w:ascii="Wingdings 3" w:hAnsi="Wingdings 3" w:hint="default"/>
      </w:rPr>
    </w:lvl>
    <w:lvl w:ilvl="5" w:tplc="9E1869F6" w:tentative="1">
      <w:start w:val="1"/>
      <w:numFmt w:val="bullet"/>
      <w:lvlText w:val=""/>
      <w:lvlJc w:val="left"/>
      <w:pPr>
        <w:tabs>
          <w:tab w:val="num" w:pos="4320"/>
        </w:tabs>
        <w:ind w:left="4320" w:hanging="360"/>
      </w:pPr>
      <w:rPr>
        <w:rFonts w:ascii="Wingdings 3" w:hAnsi="Wingdings 3" w:hint="default"/>
      </w:rPr>
    </w:lvl>
    <w:lvl w:ilvl="6" w:tplc="64244830" w:tentative="1">
      <w:start w:val="1"/>
      <w:numFmt w:val="bullet"/>
      <w:lvlText w:val=""/>
      <w:lvlJc w:val="left"/>
      <w:pPr>
        <w:tabs>
          <w:tab w:val="num" w:pos="5040"/>
        </w:tabs>
        <w:ind w:left="5040" w:hanging="360"/>
      </w:pPr>
      <w:rPr>
        <w:rFonts w:ascii="Wingdings 3" w:hAnsi="Wingdings 3" w:hint="default"/>
      </w:rPr>
    </w:lvl>
    <w:lvl w:ilvl="7" w:tplc="C310F47C" w:tentative="1">
      <w:start w:val="1"/>
      <w:numFmt w:val="bullet"/>
      <w:lvlText w:val=""/>
      <w:lvlJc w:val="left"/>
      <w:pPr>
        <w:tabs>
          <w:tab w:val="num" w:pos="5760"/>
        </w:tabs>
        <w:ind w:left="5760" w:hanging="360"/>
      </w:pPr>
      <w:rPr>
        <w:rFonts w:ascii="Wingdings 3" w:hAnsi="Wingdings 3" w:hint="default"/>
      </w:rPr>
    </w:lvl>
    <w:lvl w:ilvl="8" w:tplc="FFAAEAB6" w:tentative="1">
      <w:start w:val="1"/>
      <w:numFmt w:val="bullet"/>
      <w:lvlText w:val=""/>
      <w:lvlJc w:val="left"/>
      <w:pPr>
        <w:tabs>
          <w:tab w:val="num" w:pos="6480"/>
        </w:tabs>
        <w:ind w:left="6480" w:hanging="360"/>
      </w:pPr>
      <w:rPr>
        <w:rFonts w:ascii="Wingdings 3" w:hAnsi="Wingdings 3" w:hint="default"/>
      </w:rPr>
    </w:lvl>
  </w:abstractNum>
  <w:abstractNum w:abstractNumId="7">
    <w:nsid w:val="16EB608B"/>
    <w:multiLevelType w:val="hybridMultilevel"/>
    <w:tmpl w:val="EE56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3256E"/>
    <w:multiLevelType w:val="hybridMultilevel"/>
    <w:tmpl w:val="34C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F0284"/>
    <w:multiLevelType w:val="hybridMultilevel"/>
    <w:tmpl w:val="FBB8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3470A"/>
    <w:multiLevelType w:val="hybridMultilevel"/>
    <w:tmpl w:val="2DA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35823"/>
    <w:multiLevelType w:val="hybridMultilevel"/>
    <w:tmpl w:val="0B36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1769D"/>
    <w:multiLevelType w:val="hybridMultilevel"/>
    <w:tmpl w:val="55F4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F1ABB"/>
    <w:multiLevelType w:val="hybridMultilevel"/>
    <w:tmpl w:val="61B2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4C0218"/>
    <w:multiLevelType w:val="hybridMultilevel"/>
    <w:tmpl w:val="23CCC510"/>
    <w:lvl w:ilvl="0" w:tplc="AE3CC39C">
      <w:start w:val="1"/>
      <w:numFmt w:val="bullet"/>
      <w:lvlText w:val=""/>
      <w:lvlJc w:val="left"/>
      <w:pPr>
        <w:tabs>
          <w:tab w:val="num" w:pos="720"/>
        </w:tabs>
        <w:ind w:left="720" w:hanging="360"/>
      </w:pPr>
      <w:rPr>
        <w:rFonts w:ascii="Wingdings 3" w:hAnsi="Wingdings 3" w:hint="default"/>
      </w:rPr>
    </w:lvl>
    <w:lvl w:ilvl="1" w:tplc="B636A590">
      <w:start w:val="1"/>
      <w:numFmt w:val="bullet"/>
      <w:lvlText w:val=""/>
      <w:lvlJc w:val="left"/>
      <w:pPr>
        <w:tabs>
          <w:tab w:val="num" w:pos="1440"/>
        </w:tabs>
        <w:ind w:left="1440" w:hanging="360"/>
      </w:pPr>
      <w:rPr>
        <w:rFonts w:ascii="Wingdings 3" w:hAnsi="Wingdings 3" w:hint="default"/>
      </w:rPr>
    </w:lvl>
    <w:lvl w:ilvl="2" w:tplc="25827552" w:tentative="1">
      <w:start w:val="1"/>
      <w:numFmt w:val="bullet"/>
      <w:lvlText w:val=""/>
      <w:lvlJc w:val="left"/>
      <w:pPr>
        <w:tabs>
          <w:tab w:val="num" w:pos="2160"/>
        </w:tabs>
        <w:ind w:left="2160" w:hanging="360"/>
      </w:pPr>
      <w:rPr>
        <w:rFonts w:ascii="Wingdings 3" w:hAnsi="Wingdings 3" w:hint="default"/>
      </w:rPr>
    </w:lvl>
    <w:lvl w:ilvl="3" w:tplc="4C082F24" w:tentative="1">
      <w:start w:val="1"/>
      <w:numFmt w:val="bullet"/>
      <w:lvlText w:val=""/>
      <w:lvlJc w:val="left"/>
      <w:pPr>
        <w:tabs>
          <w:tab w:val="num" w:pos="2880"/>
        </w:tabs>
        <w:ind w:left="2880" w:hanging="360"/>
      </w:pPr>
      <w:rPr>
        <w:rFonts w:ascii="Wingdings 3" w:hAnsi="Wingdings 3" w:hint="default"/>
      </w:rPr>
    </w:lvl>
    <w:lvl w:ilvl="4" w:tplc="FE1E52FA" w:tentative="1">
      <w:start w:val="1"/>
      <w:numFmt w:val="bullet"/>
      <w:lvlText w:val=""/>
      <w:lvlJc w:val="left"/>
      <w:pPr>
        <w:tabs>
          <w:tab w:val="num" w:pos="3600"/>
        </w:tabs>
        <w:ind w:left="3600" w:hanging="360"/>
      </w:pPr>
      <w:rPr>
        <w:rFonts w:ascii="Wingdings 3" w:hAnsi="Wingdings 3" w:hint="default"/>
      </w:rPr>
    </w:lvl>
    <w:lvl w:ilvl="5" w:tplc="C39CAD66" w:tentative="1">
      <w:start w:val="1"/>
      <w:numFmt w:val="bullet"/>
      <w:lvlText w:val=""/>
      <w:lvlJc w:val="left"/>
      <w:pPr>
        <w:tabs>
          <w:tab w:val="num" w:pos="4320"/>
        </w:tabs>
        <w:ind w:left="4320" w:hanging="360"/>
      </w:pPr>
      <w:rPr>
        <w:rFonts w:ascii="Wingdings 3" w:hAnsi="Wingdings 3" w:hint="default"/>
      </w:rPr>
    </w:lvl>
    <w:lvl w:ilvl="6" w:tplc="BCC42B9E" w:tentative="1">
      <w:start w:val="1"/>
      <w:numFmt w:val="bullet"/>
      <w:lvlText w:val=""/>
      <w:lvlJc w:val="left"/>
      <w:pPr>
        <w:tabs>
          <w:tab w:val="num" w:pos="5040"/>
        </w:tabs>
        <w:ind w:left="5040" w:hanging="360"/>
      </w:pPr>
      <w:rPr>
        <w:rFonts w:ascii="Wingdings 3" w:hAnsi="Wingdings 3" w:hint="default"/>
      </w:rPr>
    </w:lvl>
    <w:lvl w:ilvl="7" w:tplc="C1AA3838" w:tentative="1">
      <w:start w:val="1"/>
      <w:numFmt w:val="bullet"/>
      <w:lvlText w:val=""/>
      <w:lvlJc w:val="left"/>
      <w:pPr>
        <w:tabs>
          <w:tab w:val="num" w:pos="5760"/>
        </w:tabs>
        <w:ind w:left="5760" w:hanging="360"/>
      </w:pPr>
      <w:rPr>
        <w:rFonts w:ascii="Wingdings 3" w:hAnsi="Wingdings 3" w:hint="default"/>
      </w:rPr>
    </w:lvl>
    <w:lvl w:ilvl="8" w:tplc="1AC43D40" w:tentative="1">
      <w:start w:val="1"/>
      <w:numFmt w:val="bullet"/>
      <w:lvlText w:val=""/>
      <w:lvlJc w:val="left"/>
      <w:pPr>
        <w:tabs>
          <w:tab w:val="num" w:pos="6480"/>
        </w:tabs>
        <w:ind w:left="6480" w:hanging="360"/>
      </w:pPr>
      <w:rPr>
        <w:rFonts w:ascii="Wingdings 3" w:hAnsi="Wingdings 3" w:hint="default"/>
      </w:rPr>
    </w:lvl>
  </w:abstractNum>
  <w:abstractNum w:abstractNumId="15">
    <w:nsid w:val="335D2FBF"/>
    <w:multiLevelType w:val="hybridMultilevel"/>
    <w:tmpl w:val="C0C4CD4E"/>
    <w:lvl w:ilvl="0" w:tplc="BC56EA70">
      <w:start w:val="1"/>
      <w:numFmt w:val="bullet"/>
      <w:lvlText w:val=""/>
      <w:lvlJc w:val="left"/>
      <w:pPr>
        <w:tabs>
          <w:tab w:val="num" w:pos="720"/>
        </w:tabs>
        <w:ind w:left="720" w:hanging="360"/>
      </w:pPr>
      <w:rPr>
        <w:rFonts w:ascii="Wingdings 3" w:hAnsi="Wingdings 3" w:hint="default"/>
      </w:rPr>
    </w:lvl>
    <w:lvl w:ilvl="1" w:tplc="486602E2" w:tentative="1">
      <w:start w:val="1"/>
      <w:numFmt w:val="bullet"/>
      <w:lvlText w:val=""/>
      <w:lvlJc w:val="left"/>
      <w:pPr>
        <w:tabs>
          <w:tab w:val="num" w:pos="1440"/>
        </w:tabs>
        <w:ind w:left="1440" w:hanging="360"/>
      </w:pPr>
      <w:rPr>
        <w:rFonts w:ascii="Wingdings 3" w:hAnsi="Wingdings 3" w:hint="default"/>
      </w:rPr>
    </w:lvl>
    <w:lvl w:ilvl="2" w:tplc="172EC724" w:tentative="1">
      <w:start w:val="1"/>
      <w:numFmt w:val="bullet"/>
      <w:lvlText w:val=""/>
      <w:lvlJc w:val="left"/>
      <w:pPr>
        <w:tabs>
          <w:tab w:val="num" w:pos="2160"/>
        </w:tabs>
        <w:ind w:left="2160" w:hanging="360"/>
      </w:pPr>
      <w:rPr>
        <w:rFonts w:ascii="Wingdings 3" w:hAnsi="Wingdings 3" w:hint="default"/>
      </w:rPr>
    </w:lvl>
    <w:lvl w:ilvl="3" w:tplc="2A288B24" w:tentative="1">
      <w:start w:val="1"/>
      <w:numFmt w:val="bullet"/>
      <w:lvlText w:val=""/>
      <w:lvlJc w:val="left"/>
      <w:pPr>
        <w:tabs>
          <w:tab w:val="num" w:pos="2880"/>
        </w:tabs>
        <w:ind w:left="2880" w:hanging="360"/>
      </w:pPr>
      <w:rPr>
        <w:rFonts w:ascii="Wingdings 3" w:hAnsi="Wingdings 3" w:hint="default"/>
      </w:rPr>
    </w:lvl>
    <w:lvl w:ilvl="4" w:tplc="635A0816" w:tentative="1">
      <w:start w:val="1"/>
      <w:numFmt w:val="bullet"/>
      <w:lvlText w:val=""/>
      <w:lvlJc w:val="left"/>
      <w:pPr>
        <w:tabs>
          <w:tab w:val="num" w:pos="3600"/>
        </w:tabs>
        <w:ind w:left="3600" w:hanging="360"/>
      </w:pPr>
      <w:rPr>
        <w:rFonts w:ascii="Wingdings 3" w:hAnsi="Wingdings 3" w:hint="default"/>
      </w:rPr>
    </w:lvl>
    <w:lvl w:ilvl="5" w:tplc="8C3407CE" w:tentative="1">
      <w:start w:val="1"/>
      <w:numFmt w:val="bullet"/>
      <w:lvlText w:val=""/>
      <w:lvlJc w:val="left"/>
      <w:pPr>
        <w:tabs>
          <w:tab w:val="num" w:pos="4320"/>
        </w:tabs>
        <w:ind w:left="4320" w:hanging="360"/>
      </w:pPr>
      <w:rPr>
        <w:rFonts w:ascii="Wingdings 3" w:hAnsi="Wingdings 3" w:hint="default"/>
      </w:rPr>
    </w:lvl>
    <w:lvl w:ilvl="6" w:tplc="B930F030" w:tentative="1">
      <w:start w:val="1"/>
      <w:numFmt w:val="bullet"/>
      <w:lvlText w:val=""/>
      <w:lvlJc w:val="left"/>
      <w:pPr>
        <w:tabs>
          <w:tab w:val="num" w:pos="5040"/>
        </w:tabs>
        <w:ind w:left="5040" w:hanging="360"/>
      </w:pPr>
      <w:rPr>
        <w:rFonts w:ascii="Wingdings 3" w:hAnsi="Wingdings 3" w:hint="default"/>
      </w:rPr>
    </w:lvl>
    <w:lvl w:ilvl="7" w:tplc="05F4A308" w:tentative="1">
      <w:start w:val="1"/>
      <w:numFmt w:val="bullet"/>
      <w:lvlText w:val=""/>
      <w:lvlJc w:val="left"/>
      <w:pPr>
        <w:tabs>
          <w:tab w:val="num" w:pos="5760"/>
        </w:tabs>
        <w:ind w:left="5760" w:hanging="360"/>
      </w:pPr>
      <w:rPr>
        <w:rFonts w:ascii="Wingdings 3" w:hAnsi="Wingdings 3" w:hint="default"/>
      </w:rPr>
    </w:lvl>
    <w:lvl w:ilvl="8" w:tplc="D8EEB9EA" w:tentative="1">
      <w:start w:val="1"/>
      <w:numFmt w:val="bullet"/>
      <w:lvlText w:val=""/>
      <w:lvlJc w:val="left"/>
      <w:pPr>
        <w:tabs>
          <w:tab w:val="num" w:pos="6480"/>
        </w:tabs>
        <w:ind w:left="6480" w:hanging="360"/>
      </w:pPr>
      <w:rPr>
        <w:rFonts w:ascii="Wingdings 3" w:hAnsi="Wingdings 3" w:hint="default"/>
      </w:rPr>
    </w:lvl>
  </w:abstractNum>
  <w:abstractNum w:abstractNumId="16">
    <w:nsid w:val="38055C84"/>
    <w:multiLevelType w:val="hybridMultilevel"/>
    <w:tmpl w:val="B648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2C395C"/>
    <w:multiLevelType w:val="hybridMultilevel"/>
    <w:tmpl w:val="9D149ECA"/>
    <w:lvl w:ilvl="0" w:tplc="283E582C">
      <w:start w:val="1"/>
      <w:numFmt w:val="bullet"/>
      <w:lvlText w:val=""/>
      <w:lvlJc w:val="left"/>
      <w:pPr>
        <w:tabs>
          <w:tab w:val="num" w:pos="720"/>
        </w:tabs>
        <w:ind w:left="720" w:hanging="360"/>
      </w:pPr>
      <w:rPr>
        <w:rFonts w:ascii="Wingdings 3" w:hAnsi="Wingdings 3" w:hint="default"/>
      </w:rPr>
    </w:lvl>
    <w:lvl w:ilvl="1" w:tplc="E19C9988" w:tentative="1">
      <w:start w:val="1"/>
      <w:numFmt w:val="bullet"/>
      <w:lvlText w:val=""/>
      <w:lvlJc w:val="left"/>
      <w:pPr>
        <w:tabs>
          <w:tab w:val="num" w:pos="1440"/>
        </w:tabs>
        <w:ind w:left="1440" w:hanging="360"/>
      </w:pPr>
      <w:rPr>
        <w:rFonts w:ascii="Wingdings 3" w:hAnsi="Wingdings 3" w:hint="default"/>
      </w:rPr>
    </w:lvl>
    <w:lvl w:ilvl="2" w:tplc="783ADEE0" w:tentative="1">
      <w:start w:val="1"/>
      <w:numFmt w:val="bullet"/>
      <w:lvlText w:val=""/>
      <w:lvlJc w:val="left"/>
      <w:pPr>
        <w:tabs>
          <w:tab w:val="num" w:pos="2160"/>
        </w:tabs>
        <w:ind w:left="2160" w:hanging="360"/>
      </w:pPr>
      <w:rPr>
        <w:rFonts w:ascii="Wingdings 3" w:hAnsi="Wingdings 3" w:hint="default"/>
      </w:rPr>
    </w:lvl>
    <w:lvl w:ilvl="3" w:tplc="D60E8F08" w:tentative="1">
      <w:start w:val="1"/>
      <w:numFmt w:val="bullet"/>
      <w:lvlText w:val=""/>
      <w:lvlJc w:val="left"/>
      <w:pPr>
        <w:tabs>
          <w:tab w:val="num" w:pos="2880"/>
        </w:tabs>
        <w:ind w:left="2880" w:hanging="360"/>
      </w:pPr>
      <w:rPr>
        <w:rFonts w:ascii="Wingdings 3" w:hAnsi="Wingdings 3" w:hint="default"/>
      </w:rPr>
    </w:lvl>
    <w:lvl w:ilvl="4" w:tplc="D0864A02" w:tentative="1">
      <w:start w:val="1"/>
      <w:numFmt w:val="bullet"/>
      <w:lvlText w:val=""/>
      <w:lvlJc w:val="left"/>
      <w:pPr>
        <w:tabs>
          <w:tab w:val="num" w:pos="3600"/>
        </w:tabs>
        <w:ind w:left="3600" w:hanging="360"/>
      </w:pPr>
      <w:rPr>
        <w:rFonts w:ascii="Wingdings 3" w:hAnsi="Wingdings 3" w:hint="default"/>
      </w:rPr>
    </w:lvl>
    <w:lvl w:ilvl="5" w:tplc="94202024" w:tentative="1">
      <w:start w:val="1"/>
      <w:numFmt w:val="bullet"/>
      <w:lvlText w:val=""/>
      <w:lvlJc w:val="left"/>
      <w:pPr>
        <w:tabs>
          <w:tab w:val="num" w:pos="4320"/>
        </w:tabs>
        <w:ind w:left="4320" w:hanging="360"/>
      </w:pPr>
      <w:rPr>
        <w:rFonts w:ascii="Wingdings 3" w:hAnsi="Wingdings 3" w:hint="default"/>
      </w:rPr>
    </w:lvl>
    <w:lvl w:ilvl="6" w:tplc="46F0D716" w:tentative="1">
      <w:start w:val="1"/>
      <w:numFmt w:val="bullet"/>
      <w:lvlText w:val=""/>
      <w:lvlJc w:val="left"/>
      <w:pPr>
        <w:tabs>
          <w:tab w:val="num" w:pos="5040"/>
        </w:tabs>
        <w:ind w:left="5040" w:hanging="360"/>
      </w:pPr>
      <w:rPr>
        <w:rFonts w:ascii="Wingdings 3" w:hAnsi="Wingdings 3" w:hint="default"/>
      </w:rPr>
    </w:lvl>
    <w:lvl w:ilvl="7" w:tplc="F4E8EAA8" w:tentative="1">
      <w:start w:val="1"/>
      <w:numFmt w:val="bullet"/>
      <w:lvlText w:val=""/>
      <w:lvlJc w:val="left"/>
      <w:pPr>
        <w:tabs>
          <w:tab w:val="num" w:pos="5760"/>
        </w:tabs>
        <w:ind w:left="5760" w:hanging="360"/>
      </w:pPr>
      <w:rPr>
        <w:rFonts w:ascii="Wingdings 3" w:hAnsi="Wingdings 3" w:hint="default"/>
      </w:rPr>
    </w:lvl>
    <w:lvl w:ilvl="8" w:tplc="AEC6567E" w:tentative="1">
      <w:start w:val="1"/>
      <w:numFmt w:val="bullet"/>
      <w:lvlText w:val=""/>
      <w:lvlJc w:val="left"/>
      <w:pPr>
        <w:tabs>
          <w:tab w:val="num" w:pos="6480"/>
        </w:tabs>
        <w:ind w:left="6480" w:hanging="360"/>
      </w:pPr>
      <w:rPr>
        <w:rFonts w:ascii="Wingdings 3" w:hAnsi="Wingdings 3" w:hint="default"/>
      </w:rPr>
    </w:lvl>
  </w:abstractNum>
  <w:abstractNum w:abstractNumId="19">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70201"/>
    <w:multiLevelType w:val="hybridMultilevel"/>
    <w:tmpl w:val="0398505C"/>
    <w:lvl w:ilvl="0" w:tplc="34CCE312">
      <w:start w:val="1"/>
      <w:numFmt w:val="bullet"/>
      <w:lvlText w:val=""/>
      <w:lvlJc w:val="left"/>
      <w:pPr>
        <w:tabs>
          <w:tab w:val="num" w:pos="720"/>
        </w:tabs>
        <w:ind w:left="720" w:hanging="360"/>
      </w:pPr>
      <w:rPr>
        <w:rFonts w:ascii="Wingdings 3" w:hAnsi="Wingdings 3" w:hint="default"/>
      </w:rPr>
    </w:lvl>
    <w:lvl w:ilvl="1" w:tplc="C73A860E">
      <w:start w:val="1"/>
      <w:numFmt w:val="bullet"/>
      <w:lvlText w:val=""/>
      <w:lvlJc w:val="left"/>
      <w:pPr>
        <w:tabs>
          <w:tab w:val="num" w:pos="1440"/>
        </w:tabs>
        <w:ind w:left="1440" w:hanging="360"/>
      </w:pPr>
      <w:rPr>
        <w:rFonts w:ascii="Wingdings 3" w:hAnsi="Wingdings 3" w:hint="default"/>
      </w:rPr>
    </w:lvl>
    <w:lvl w:ilvl="2" w:tplc="53CAFAEE" w:tentative="1">
      <w:start w:val="1"/>
      <w:numFmt w:val="bullet"/>
      <w:lvlText w:val=""/>
      <w:lvlJc w:val="left"/>
      <w:pPr>
        <w:tabs>
          <w:tab w:val="num" w:pos="2160"/>
        </w:tabs>
        <w:ind w:left="2160" w:hanging="360"/>
      </w:pPr>
      <w:rPr>
        <w:rFonts w:ascii="Wingdings 3" w:hAnsi="Wingdings 3" w:hint="default"/>
      </w:rPr>
    </w:lvl>
    <w:lvl w:ilvl="3" w:tplc="0630E160" w:tentative="1">
      <w:start w:val="1"/>
      <w:numFmt w:val="bullet"/>
      <w:lvlText w:val=""/>
      <w:lvlJc w:val="left"/>
      <w:pPr>
        <w:tabs>
          <w:tab w:val="num" w:pos="2880"/>
        </w:tabs>
        <w:ind w:left="2880" w:hanging="360"/>
      </w:pPr>
      <w:rPr>
        <w:rFonts w:ascii="Wingdings 3" w:hAnsi="Wingdings 3" w:hint="default"/>
      </w:rPr>
    </w:lvl>
    <w:lvl w:ilvl="4" w:tplc="DA88347A" w:tentative="1">
      <w:start w:val="1"/>
      <w:numFmt w:val="bullet"/>
      <w:lvlText w:val=""/>
      <w:lvlJc w:val="left"/>
      <w:pPr>
        <w:tabs>
          <w:tab w:val="num" w:pos="3600"/>
        </w:tabs>
        <w:ind w:left="3600" w:hanging="360"/>
      </w:pPr>
      <w:rPr>
        <w:rFonts w:ascii="Wingdings 3" w:hAnsi="Wingdings 3" w:hint="default"/>
      </w:rPr>
    </w:lvl>
    <w:lvl w:ilvl="5" w:tplc="ABF43C84" w:tentative="1">
      <w:start w:val="1"/>
      <w:numFmt w:val="bullet"/>
      <w:lvlText w:val=""/>
      <w:lvlJc w:val="left"/>
      <w:pPr>
        <w:tabs>
          <w:tab w:val="num" w:pos="4320"/>
        </w:tabs>
        <w:ind w:left="4320" w:hanging="360"/>
      </w:pPr>
      <w:rPr>
        <w:rFonts w:ascii="Wingdings 3" w:hAnsi="Wingdings 3" w:hint="default"/>
      </w:rPr>
    </w:lvl>
    <w:lvl w:ilvl="6" w:tplc="F788CC14" w:tentative="1">
      <w:start w:val="1"/>
      <w:numFmt w:val="bullet"/>
      <w:lvlText w:val=""/>
      <w:lvlJc w:val="left"/>
      <w:pPr>
        <w:tabs>
          <w:tab w:val="num" w:pos="5040"/>
        </w:tabs>
        <w:ind w:left="5040" w:hanging="360"/>
      </w:pPr>
      <w:rPr>
        <w:rFonts w:ascii="Wingdings 3" w:hAnsi="Wingdings 3" w:hint="default"/>
      </w:rPr>
    </w:lvl>
    <w:lvl w:ilvl="7" w:tplc="CCD216EC" w:tentative="1">
      <w:start w:val="1"/>
      <w:numFmt w:val="bullet"/>
      <w:lvlText w:val=""/>
      <w:lvlJc w:val="left"/>
      <w:pPr>
        <w:tabs>
          <w:tab w:val="num" w:pos="5760"/>
        </w:tabs>
        <w:ind w:left="5760" w:hanging="360"/>
      </w:pPr>
      <w:rPr>
        <w:rFonts w:ascii="Wingdings 3" w:hAnsi="Wingdings 3" w:hint="default"/>
      </w:rPr>
    </w:lvl>
    <w:lvl w:ilvl="8" w:tplc="A230B622" w:tentative="1">
      <w:start w:val="1"/>
      <w:numFmt w:val="bullet"/>
      <w:lvlText w:val=""/>
      <w:lvlJc w:val="left"/>
      <w:pPr>
        <w:tabs>
          <w:tab w:val="num" w:pos="6480"/>
        </w:tabs>
        <w:ind w:left="6480" w:hanging="360"/>
      </w:pPr>
      <w:rPr>
        <w:rFonts w:ascii="Wingdings 3" w:hAnsi="Wingdings 3" w:hint="default"/>
      </w:rPr>
    </w:lvl>
  </w:abstractNum>
  <w:abstractNum w:abstractNumId="21">
    <w:nsid w:val="4A197495"/>
    <w:multiLevelType w:val="hybridMultilevel"/>
    <w:tmpl w:val="79C8671A"/>
    <w:lvl w:ilvl="0" w:tplc="D6B438AC">
      <w:start w:val="1"/>
      <w:numFmt w:val="bullet"/>
      <w:lvlText w:val=""/>
      <w:lvlJc w:val="left"/>
      <w:pPr>
        <w:tabs>
          <w:tab w:val="num" w:pos="720"/>
        </w:tabs>
        <w:ind w:left="720" w:hanging="360"/>
      </w:pPr>
      <w:rPr>
        <w:rFonts w:ascii="Wingdings 3" w:hAnsi="Wingdings 3" w:hint="default"/>
      </w:rPr>
    </w:lvl>
    <w:lvl w:ilvl="1" w:tplc="A7CA98AC">
      <w:start w:val="1"/>
      <w:numFmt w:val="bullet"/>
      <w:lvlText w:val=""/>
      <w:lvlJc w:val="left"/>
      <w:pPr>
        <w:tabs>
          <w:tab w:val="num" w:pos="1440"/>
        </w:tabs>
        <w:ind w:left="1440" w:hanging="360"/>
      </w:pPr>
      <w:rPr>
        <w:rFonts w:ascii="Wingdings 3" w:hAnsi="Wingdings 3" w:hint="default"/>
      </w:rPr>
    </w:lvl>
    <w:lvl w:ilvl="2" w:tplc="69D23E3C" w:tentative="1">
      <w:start w:val="1"/>
      <w:numFmt w:val="bullet"/>
      <w:lvlText w:val=""/>
      <w:lvlJc w:val="left"/>
      <w:pPr>
        <w:tabs>
          <w:tab w:val="num" w:pos="2160"/>
        </w:tabs>
        <w:ind w:left="2160" w:hanging="360"/>
      </w:pPr>
      <w:rPr>
        <w:rFonts w:ascii="Wingdings 3" w:hAnsi="Wingdings 3" w:hint="default"/>
      </w:rPr>
    </w:lvl>
    <w:lvl w:ilvl="3" w:tplc="E256C280" w:tentative="1">
      <w:start w:val="1"/>
      <w:numFmt w:val="bullet"/>
      <w:lvlText w:val=""/>
      <w:lvlJc w:val="left"/>
      <w:pPr>
        <w:tabs>
          <w:tab w:val="num" w:pos="2880"/>
        </w:tabs>
        <w:ind w:left="2880" w:hanging="360"/>
      </w:pPr>
      <w:rPr>
        <w:rFonts w:ascii="Wingdings 3" w:hAnsi="Wingdings 3" w:hint="default"/>
      </w:rPr>
    </w:lvl>
    <w:lvl w:ilvl="4" w:tplc="5C76B244" w:tentative="1">
      <w:start w:val="1"/>
      <w:numFmt w:val="bullet"/>
      <w:lvlText w:val=""/>
      <w:lvlJc w:val="left"/>
      <w:pPr>
        <w:tabs>
          <w:tab w:val="num" w:pos="3600"/>
        </w:tabs>
        <w:ind w:left="3600" w:hanging="360"/>
      </w:pPr>
      <w:rPr>
        <w:rFonts w:ascii="Wingdings 3" w:hAnsi="Wingdings 3" w:hint="default"/>
      </w:rPr>
    </w:lvl>
    <w:lvl w:ilvl="5" w:tplc="7B667E44" w:tentative="1">
      <w:start w:val="1"/>
      <w:numFmt w:val="bullet"/>
      <w:lvlText w:val=""/>
      <w:lvlJc w:val="left"/>
      <w:pPr>
        <w:tabs>
          <w:tab w:val="num" w:pos="4320"/>
        </w:tabs>
        <w:ind w:left="4320" w:hanging="360"/>
      </w:pPr>
      <w:rPr>
        <w:rFonts w:ascii="Wingdings 3" w:hAnsi="Wingdings 3" w:hint="default"/>
      </w:rPr>
    </w:lvl>
    <w:lvl w:ilvl="6" w:tplc="6C86CF8A" w:tentative="1">
      <w:start w:val="1"/>
      <w:numFmt w:val="bullet"/>
      <w:lvlText w:val=""/>
      <w:lvlJc w:val="left"/>
      <w:pPr>
        <w:tabs>
          <w:tab w:val="num" w:pos="5040"/>
        </w:tabs>
        <w:ind w:left="5040" w:hanging="360"/>
      </w:pPr>
      <w:rPr>
        <w:rFonts w:ascii="Wingdings 3" w:hAnsi="Wingdings 3" w:hint="default"/>
      </w:rPr>
    </w:lvl>
    <w:lvl w:ilvl="7" w:tplc="64962F0C" w:tentative="1">
      <w:start w:val="1"/>
      <w:numFmt w:val="bullet"/>
      <w:lvlText w:val=""/>
      <w:lvlJc w:val="left"/>
      <w:pPr>
        <w:tabs>
          <w:tab w:val="num" w:pos="5760"/>
        </w:tabs>
        <w:ind w:left="5760" w:hanging="360"/>
      </w:pPr>
      <w:rPr>
        <w:rFonts w:ascii="Wingdings 3" w:hAnsi="Wingdings 3" w:hint="default"/>
      </w:rPr>
    </w:lvl>
    <w:lvl w:ilvl="8" w:tplc="41D0594E" w:tentative="1">
      <w:start w:val="1"/>
      <w:numFmt w:val="bullet"/>
      <w:lvlText w:val=""/>
      <w:lvlJc w:val="left"/>
      <w:pPr>
        <w:tabs>
          <w:tab w:val="num" w:pos="6480"/>
        </w:tabs>
        <w:ind w:left="6480" w:hanging="360"/>
      </w:pPr>
      <w:rPr>
        <w:rFonts w:ascii="Wingdings 3" w:hAnsi="Wingdings 3" w:hint="default"/>
      </w:rPr>
    </w:lvl>
  </w:abstractNum>
  <w:abstractNum w:abstractNumId="22">
    <w:nsid w:val="4BB80A4A"/>
    <w:multiLevelType w:val="hybridMultilevel"/>
    <w:tmpl w:val="D9784A60"/>
    <w:lvl w:ilvl="0" w:tplc="BDCCC2B8">
      <w:start w:val="1"/>
      <w:numFmt w:val="bullet"/>
      <w:lvlText w:val=""/>
      <w:lvlJc w:val="left"/>
      <w:pPr>
        <w:tabs>
          <w:tab w:val="num" w:pos="720"/>
        </w:tabs>
        <w:ind w:left="720" w:hanging="360"/>
      </w:pPr>
      <w:rPr>
        <w:rFonts w:ascii="Wingdings 3" w:hAnsi="Wingdings 3" w:hint="default"/>
      </w:rPr>
    </w:lvl>
    <w:lvl w:ilvl="1" w:tplc="96AA6AE0">
      <w:start w:val="1"/>
      <w:numFmt w:val="bullet"/>
      <w:lvlText w:val=""/>
      <w:lvlJc w:val="left"/>
      <w:pPr>
        <w:tabs>
          <w:tab w:val="num" w:pos="1440"/>
        </w:tabs>
        <w:ind w:left="1440" w:hanging="360"/>
      </w:pPr>
      <w:rPr>
        <w:rFonts w:ascii="Wingdings 3" w:hAnsi="Wingdings 3" w:hint="default"/>
      </w:rPr>
    </w:lvl>
    <w:lvl w:ilvl="2" w:tplc="943AFA66" w:tentative="1">
      <w:start w:val="1"/>
      <w:numFmt w:val="bullet"/>
      <w:lvlText w:val=""/>
      <w:lvlJc w:val="left"/>
      <w:pPr>
        <w:tabs>
          <w:tab w:val="num" w:pos="2160"/>
        </w:tabs>
        <w:ind w:left="2160" w:hanging="360"/>
      </w:pPr>
      <w:rPr>
        <w:rFonts w:ascii="Wingdings 3" w:hAnsi="Wingdings 3" w:hint="default"/>
      </w:rPr>
    </w:lvl>
    <w:lvl w:ilvl="3" w:tplc="D7F8D264" w:tentative="1">
      <w:start w:val="1"/>
      <w:numFmt w:val="bullet"/>
      <w:lvlText w:val=""/>
      <w:lvlJc w:val="left"/>
      <w:pPr>
        <w:tabs>
          <w:tab w:val="num" w:pos="2880"/>
        </w:tabs>
        <w:ind w:left="2880" w:hanging="360"/>
      </w:pPr>
      <w:rPr>
        <w:rFonts w:ascii="Wingdings 3" w:hAnsi="Wingdings 3" w:hint="default"/>
      </w:rPr>
    </w:lvl>
    <w:lvl w:ilvl="4" w:tplc="BFAA4DB2" w:tentative="1">
      <w:start w:val="1"/>
      <w:numFmt w:val="bullet"/>
      <w:lvlText w:val=""/>
      <w:lvlJc w:val="left"/>
      <w:pPr>
        <w:tabs>
          <w:tab w:val="num" w:pos="3600"/>
        </w:tabs>
        <w:ind w:left="3600" w:hanging="360"/>
      </w:pPr>
      <w:rPr>
        <w:rFonts w:ascii="Wingdings 3" w:hAnsi="Wingdings 3" w:hint="default"/>
      </w:rPr>
    </w:lvl>
    <w:lvl w:ilvl="5" w:tplc="F86CD370" w:tentative="1">
      <w:start w:val="1"/>
      <w:numFmt w:val="bullet"/>
      <w:lvlText w:val=""/>
      <w:lvlJc w:val="left"/>
      <w:pPr>
        <w:tabs>
          <w:tab w:val="num" w:pos="4320"/>
        </w:tabs>
        <w:ind w:left="4320" w:hanging="360"/>
      </w:pPr>
      <w:rPr>
        <w:rFonts w:ascii="Wingdings 3" w:hAnsi="Wingdings 3" w:hint="default"/>
      </w:rPr>
    </w:lvl>
    <w:lvl w:ilvl="6" w:tplc="16F4D7BE" w:tentative="1">
      <w:start w:val="1"/>
      <w:numFmt w:val="bullet"/>
      <w:lvlText w:val=""/>
      <w:lvlJc w:val="left"/>
      <w:pPr>
        <w:tabs>
          <w:tab w:val="num" w:pos="5040"/>
        </w:tabs>
        <w:ind w:left="5040" w:hanging="360"/>
      </w:pPr>
      <w:rPr>
        <w:rFonts w:ascii="Wingdings 3" w:hAnsi="Wingdings 3" w:hint="default"/>
      </w:rPr>
    </w:lvl>
    <w:lvl w:ilvl="7" w:tplc="482EA520" w:tentative="1">
      <w:start w:val="1"/>
      <w:numFmt w:val="bullet"/>
      <w:lvlText w:val=""/>
      <w:lvlJc w:val="left"/>
      <w:pPr>
        <w:tabs>
          <w:tab w:val="num" w:pos="5760"/>
        </w:tabs>
        <w:ind w:left="5760" w:hanging="360"/>
      </w:pPr>
      <w:rPr>
        <w:rFonts w:ascii="Wingdings 3" w:hAnsi="Wingdings 3" w:hint="default"/>
      </w:rPr>
    </w:lvl>
    <w:lvl w:ilvl="8" w:tplc="29BEA37A" w:tentative="1">
      <w:start w:val="1"/>
      <w:numFmt w:val="bullet"/>
      <w:lvlText w:val=""/>
      <w:lvlJc w:val="left"/>
      <w:pPr>
        <w:tabs>
          <w:tab w:val="num" w:pos="6480"/>
        </w:tabs>
        <w:ind w:left="6480" w:hanging="360"/>
      </w:pPr>
      <w:rPr>
        <w:rFonts w:ascii="Wingdings 3" w:hAnsi="Wingdings 3" w:hint="default"/>
      </w:rPr>
    </w:lvl>
  </w:abstractNum>
  <w:abstractNum w:abstractNumId="23">
    <w:nsid w:val="5651366E"/>
    <w:multiLevelType w:val="hybridMultilevel"/>
    <w:tmpl w:val="9B88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A51CDC"/>
    <w:multiLevelType w:val="hybridMultilevel"/>
    <w:tmpl w:val="B9BE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F95A0B"/>
    <w:multiLevelType w:val="hybridMultilevel"/>
    <w:tmpl w:val="2A903862"/>
    <w:lvl w:ilvl="0" w:tplc="80E2F040">
      <w:start w:val="1"/>
      <w:numFmt w:val="bullet"/>
      <w:lvlText w:val=""/>
      <w:lvlJc w:val="left"/>
      <w:pPr>
        <w:tabs>
          <w:tab w:val="num" w:pos="720"/>
        </w:tabs>
        <w:ind w:left="720" w:hanging="360"/>
      </w:pPr>
      <w:rPr>
        <w:rFonts w:ascii="Wingdings 3" w:hAnsi="Wingdings 3" w:hint="default"/>
      </w:rPr>
    </w:lvl>
    <w:lvl w:ilvl="1" w:tplc="63A42AEC">
      <w:start w:val="1"/>
      <w:numFmt w:val="bullet"/>
      <w:lvlText w:val=""/>
      <w:lvlJc w:val="left"/>
      <w:pPr>
        <w:tabs>
          <w:tab w:val="num" w:pos="1440"/>
        </w:tabs>
        <w:ind w:left="1440" w:hanging="360"/>
      </w:pPr>
      <w:rPr>
        <w:rFonts w:ascii="Wingdings 3" w:hAnsi="Wingdings 3" w:hint="default"/>
      </w:rPr>
    </w:lvl>
    <w:lvl w:ilvl="2" w:tplc="2D625842" w:tentative="1">
      <w:start w:val="1"/>
      <w:numFmt w:val="bullet"/>
      <w:lvlText w:val=""/>
      <w:lvlJc w:val="left"/>
      <w:pPr>
        <w:tabs>
          <w:tab w:val="num" w:pos="2160"/>
        </w:tabs>
        <w:ind w:left="2160" w:hanging="360"/>
      </w:pPr>
      <w:rPr>
        <w:rFonts w:ascii="Wingdings 3" w:hAnsi="Wingdings 3" w:hint="default"/>
      </w:rPr>
    </w:lvl>
    <w:lvl w:ilvl="3" w:tplc="44AAB020" w:tentative="1">
      <w:start w:val="1"/>
      <w:numFmt w:val="bullet"/>
      <w:lvlText w:val=""/>
      <w:lvlJc w:val="left"/>
      <w:pPr>
        <w:tabs>
          <w:tab w:val="num" w:pos="2880"/>
        </w:tabs>
        <w:ind w:left="2880" w:hanging="360"/>
      </w:pPr>
      <w:rPr>
        <w:rFonts w:ascii="Wingdings 3" w:hAnsi="Wingdings 3" w:hint="default"/>
      </w:rPr>
    </w:lvl>
    <w:lvl w:ilvl="4" w:tplc="3ACC17CC" w:tentative="1">
      <w:start w:val="1"/>
      <w:numFmt w:val="bullet"/>
      <w:lvlText w:val=""/>
      <w:lvlJc w:val="left"/>
      <w:pPr>
        <w:tabs>
          <w:tab w:val="num" w:pos="3600"/>
        </w:tabs>
        <w:ind w:left="3600" w:hanging="360"/>
      </w:pPr>
      <w:rPr>
        <w:rFonts w:ascii="Wingdings 3" w:hAnsi="Wingdings 3" w:hint="default"/>
      </w:rPr>
    </w:lvl>
    <w:lvl w:ilvl="5" w:tplc="52A2A8C2" w:tentative="1">
      <w:start w:val="1"/>
      <w:numFmt w:val="bullet"/>
      <w:lvlText w:val=""/>
      <w:lvlJc w:val="left"/>
      <w:pPr>
        <w:tabs>
          <w:tab w:val="num" w:pos="4320"/>
        </w:tabs>
        <w:ind w:left="4320" w:hanging="360"/>
      </w:pPr>
      <w:rPr>
        <w:rFonts w:ascii="Wingdings 3" w:hAnsi="Wingdings 3" w:hint="default"/>
      </w:rPr>
    </w:lvl>
    <w:lvl w:ilvl="6" w:tplc="9CFE24E4" w:tentative="1">
      <w:start w:val="1"/>
      <w:numFmt w:val="bullet"/>
      <w:lvlText w:val=""/>
      <w:lvlJc w:val="left"/>
      <w:pPr>
        <w:tabs>
          <w:tab w:val="num" w:pos="5040"/>
        </w:tabs>
        <w:ind w:left="5040" w:hanging="360"/>
      </w:pPr>
      <w:rPr>
        <w:rFonts w:ascii="Wingdings 3" w:hAnsi="Wingdings 3" w:hint="default"/>
      </w:rPr>
    </w:lvl>
    <w:lvl w:ilvl="7" w:tplc="A61E73D0" w:tentative="1">
      <w:start w:val="1"/>
      <w:numFmt w:val="bullet"/>
      <w:lvlText w:val=""/>
      <w:lvlJc w:val="left"/>
      <w:pPr>
        <w:tabs>
          <w:tab w:val="num" w:pos="5760"/>
        </w:tabs>
        <w:ind w:left="5760" w:hanging="360"/>
      </w:pPr>
      <w:rPr>
        <w:rFonts w:ascii="Wingdings 3" w:hAnsi="Wingdings 3" w:hint="default"/>
      </w:rPr>
    </w:lvl>
    <w:lvl w:ilvl="8" w:tplc="7BC846E8" w:tentative="1">
      <w:start w:val="1"/>
      <w:numFmt w:val="bullet"/>
      <w:lvlText w:val=""/>
      <w:lvlJc w:val="left"/>
      <w:pPr>
        <w:tabs>
          <w:tab w:val="num" w:pos="6480"/>
        </w:tabs>
        <w:ind w:left="6480" w:hanging="360"/>
      </w:pPr>
      <w:rPr>
        <w:rFonts w:ascii="Wingdings 3" w:hAnsi="Wingdings 3" w:hint="default"/>
      </w:rPr>
    </w:lvl>
  </w:abstractNum>
  <w:abstractNum w:abstractNumId="26">
    <w:nsid w:val="65385C0C"/>
    <w:multiLevelType w:val="hybridMultilevel"/>
    <w:tmpl w:val="EAB6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E52AF"/>
    <w:multiLevelType w:val="hybridMultilevel"/>
    <w:tmpl w:val="B10CB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0246F81"/>
    <w:multiLevelType w:val="hybridMultilevel"/>
    <w:tmpl w:val="0C047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2472F"/>
    <w:multiLevelType w:val="hybridMultilevel"/>
    <w:tmpl w:val="1B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3223C3"/>
    <w:multiLevelType w:val="hybridMultilevel"/>
    <w:tmpl w:val="339E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9"/>
  </w:num>
  <w:num w:numId="4">
    <w:abstractNumId w:val="32"/>
  </w:num>
  <w:num w:numId="5">
    <w:abstractNumId w:val="15"/>
  </w:num>
  <w:num w:numId="6">
    <w:abstractNumId w:val="25"/>
  </w:num>
  <w:num w:numId="7">
    <w:abstractNumId w:val="0"/>
  </w:num>
  <w:num w:numId="8">
    <w:abstractNumId w:val="7"/>
  </w:num>
  <w:num w:numId="9">
    <w:abstractNumId w:val="20"/>
  </w:num>
  <w:num w:numId="10">
    <w:abstractNumId w:val="2"/>
  </w:num>
  <w:num w:numId="11">
    <w:abstractNumId w:val="3"/>
  </w:num>
  <w:num w:numId="12">
    <w:abstractNumId w:val="6"/>
  </w:num>
  <w:num w:numId="13">
    <w:abstractNumId w:val="30"/>
  </w:num>
  <w:num w:numId="14">
    <w:abstractNumId w:val="12"/>
  </w:num>
  <w:num w:numId="15">
    <w:abstractNumId w:val="9"/>
  </w:num>
  <w:num w:numId="16">
    <w:abstractNumId w:val="18"/>
  </w:num>
  <w:num w:numId="17">
    <w:abstractNumId w:val="5"/>
  </w:num>
  <w:num w:numId="18">
    <w:abstractNumId w:val="24"/>
  </w:num>
  <w:num w:numId="19">
    <w:abstractNumId w:val="22"/>
  </w:num>
  <w:num w:numId="20">
    <w:abstractNumId w:val="23"/>
  </w:num>
  <w:num w:numId="21">
    <w:abstractNumId w:val="8"/>
  </w:num>
  <w:num w:numId="22">
    <w:abstractNumId w:val="26"/>
  </w:num>
  <w:num w:numId="23">
    <w:abstractNumId w:val="4"/>
  </w:num>
  <w:num w:numId="24">
    <w:abstractNumId w:val="16"/>
  </w:num>
  <w:num w:numId="25">
    <w:abstractNumId w:val="10"/>
  </w:num>
  <w:num w:numId="26">
    <w:abstractNumId w:val="11"/>
  </w:num>
  <w:num w:numId="27">
    <w:abstractNumId w:val="31"/>
  </w:num>
  <w:num w:numId="28">
    <w:abstractNumId w:val="28"/>
  </w:num>
  <w:num w:numId="29">
    <w:abstractNumId w:val="21"/>
  </w:num>
  <w:num w:numId="30">
    <w:abstractNumId w:val="27"/>
  </w:num>
  <w:num w:numId="31">
    <w:abstractNumId w:val="13"/>
  </w:num>
  <w:num w:numId="32">
    <w:abstractNumId w:val="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26D4C"/>
    <w:rsid w:val="00033CAA"/>
    <w:rsid w:val="00035C9F"/>
    <w:rsid w:val="00042FA2"/>
    <w:rsid w:val="00043950"/>
    <w:rsid w:val="000443F9"/>
    <w:rsid w:val="00071591"/>
    <w:rsid w:val="00071A2D"/>
    <w:rsid w:val="00071D6C"/>
    <w:rsid w:val="000727AB"/>
    <w:rsid w:val="00073C46"/>
    <w:rsid w:val="00082241"/>
    <w:rsid w:val="000825F6"/>
    <w:rsid w:val="000B006B"/>
    <w:rsid w:val="000B22C3"/>
    <w:rsid w:val="000B5FF5"/>
    <w:rsid w:val="000B68B0"/>
    <w:rsid w:val="000D4E32"/>
    <w:rsid w:val="000F22C6"/>
    <w:rsid w:val="000F3316"/>
    <w:rsid w:val="00105C17"/>
    <w:rsid w:val="00106D8D"/>
    <w:rsid w:val="0012616B"/>
    <w:rsid w:val="001309A0"/>
    <w:rsid w:val="00131332"/>
    <w:rsid w:val="00131473"/>
    <w:rsid w:val="0015400C"/>
    <w:rsid w:val="00171482"/>
    <w:rsid w:val="0017339C"/>
    <w:rsid w:val="0017510B"/>
    <w:rsid w:val="00183643"/>
    <w:rsid w:val="001A4E0C"/>
    <w:rsid w:val="001D6F99"/>
    <w:rsid w:val="001E140B"/>
    <w:rsid w:val="001E3ACA"/>
    <w:rsid w:val="001E4198"/>
    <w:rsid w:val="001F7D68"/>
    <w:rsid w:val="00206135"/>
    <w:rsid w:val="00224F5F"/>
    <w:rsid w:val="0023042D"/>
    <w:rsid w:val="0023285F"/>
    <w:rsid w:val="00243111"/>
    <w:rsid w:val="002553A7"/>
    <w:rsid w:val="00257DE6"/>
    <w:rsid w:val="00265CA7"/>
    <w:rsid w:val="00267A24"/>
    <w:rsid w:val="0028204F"/>
    <w:rsid w:val="002876D8"/>
    <w:rsid w:val="00293BEF"/>
    <w:rsid w:val="00297CFC"/>
    <w:rsid w:val="002B5CC2"/>
    <w:rsid w:val="002C34FF"/>
    <w:rsid w:val="002E348B"/>
    <w:rsid w:val="002E3C52"/>
    <w:rsid w:val="002E3C69"/>
    <w:rsid w:val="002E7CD0"/>
    <w:rsid w:val="002F5C41"/>
    <w:rsid w:val="003036FE"/>
    <w:rsid w:val="003151BC"/>
    <w:rsid w:val="003200D9"/>
    <w:rsid w:val="003208A6"/>
    <w:rsid w:val="00332399"/>
    <w:rsid w:val="0038300D"/>
    <w:rsid w:val="00386215"/>
    <w:rsid w:val="00386519"/>
    <w:rsid w:val="003868B0"/>
    <w:rsid w:val="003901A4"/>
    <w:rsid w:val="003948DC"/>
    <w:rsid w:val="00395008"/>
    <w:rsid w:val="003A6A99"/>
    <w:rsid w:val="003E6DD9"/>
    <w:rsid w:val="003E7372"/>
    <w:rsid w:val="003F0071"/>
    <w:rsid w:val="003F7EDF"/>
    <w:rsid w:val="00406904"/>
    <w:rsid w:val="0040742B"/>
    <w:rsid w:val="00407F9E"/>
    <w:rsid w:val="00417A74"/>
    <w:rsid w:val="00421150"/>
    <w:rsid w:val="00426B26"/>
    <w:rsid w:val="00427385"/>
    <w:rsid w:val="00443BDC"/>
    <w:rsid w:val="00454764"/>
    <w:rsid w:val="00466C38"/>
    <w:rsid w:val="00482FB9"/>
    <w:rsid w:val="00485C2D"/>
    <w:rsid w:val="00492DDE"/>
    <w:rsid w:val="00493DDA"/>
    <w:rsid w:val="0049535F"/>
    <w:rsid w:val="004A7257"/>
    <w:rsid w:val="004B1C83"/>
    <w:rsid w:val="004B6205"/>
    <w:rsid w:val="004C1BB7"/>
    <w:rsid w:val="004C5653"/>
    <w:rsid w:val="004D6233"/>
    <w:rsid w:val="004F0F77"/>
    <w:rsid w:val="0051184F"/>
    <w:rsid w:val="00512C6F"/>
    <w:rsid w:val="005322F0"/>
    <w:rsid w:val="00543A7E"/>
    <w:rsid w:val="005462C7"/>
    <w:rsid w:val="005558C1"/>
    <w:rsid w:val="0056136B"/>
    <w:rsid w:val="005633F4"/>
    <w:rsid w:val="00563FCD"/>
    <w:rsid w:val="005943A0"/>
    <w:rsid w:val="005948EC"/>
    <w:rsid w:val="005A3F71"/>
    <w:rsid w:val="005B348A"/>
    <w:rsid w:val="005B589A"/>
    <w:rsid w:val="005C5BA5"/>
    <w:rsid w:val="005D03E7"/>
    <w:rsid w:val="005D5D65"/>
    <w:rsid w:val="005E0BF0"/>
    <w:rsid w:val="005E366A"/>
    <w:rsid w:val="0060719E"/>
    <w:rsid w:val="006167D8"/>
    <w:rsid w:val="006177A7"/>
    <w:rsid w:val="00621E26"/>
    <w:rsid w:val="006235AF"/>
    <w:rsid w:val="00626A78"/>
    <w:rsid w:val="006345ED"/>
    <w:rsid w:val="006357A3"/>
    <w:rsid w:val="0064264B"/>
    <w:rsid w:val="00660BA5"/>
    <w:rsid w:val="0066609A"/>
    <w:rsid w:val="0067079F"/>
    <w:rsid w:val="006715B0"/>
    <w:rsid w:val="00686654"/>
    <w:rsid w:val="006962F9"/>
    <w:rsid w:val="006B673F"/>
    <w:rsid w:val="006B711F"/>
    <w:rsid w:val="006C6C73"/>
    <w:rsid w:val="006D6AE6"/>
    <w:rsid w:val="006E35CD"/>
    <w:rsid w:val="006E5DC5"/>
    <w:rsid w:val="007101D8"/>
    <w:rsid w:val="0071446B"/>
    <w:rsid w:val="007152E4"/>
    <w:rsid w:val="00717E0E"/>
    <w:rsid w:val="00720CB0"/>
    <w:rsid w:val="0072469A"/>
    <w:rsid w:val="007328BD"/>
    <w:rsid w:val="00734F7A"/>
    <w:rsid w:val="00741A14"/>
    <w:rsid w:val="0078034B"/>
    <w:rsid w:val="00783324"/>
    <w:rsid w:val="00797EAF"/>
    <w:rsid w:val="007A210D"/>
    <w:rsid w:val="007B76D2"/>
    <w:rsid w:val="007D4616"/>
    <w:rsid w:val="007D5AAD"/>
    <w:rsid w:val="007F012C"/>
    <w:rsid w:val="00801B03"/>
    <w:rsid w:val="00802248"/>
    <w:rsid w:val="0081029B"/>
    <w:rsid w:val="00830A68"/>
    <w:rsid w:val="008550DE"/>
    <w:rsid w:val="00860FCD"/>
    <w:rsid w:val="00861471"/>
    <w:rsid w:val="008802FE"/>
    <w:rsid w:val="0088207C"/>
    <w:rsid w:val="008842C0"/>
    <w:rsid w:val="008A1042"/>
    <w:rsid w:val="008A1537"/>
    <w:rsid w:val="008B76E8"/>
    <w:rsid w:val="008D280E"/>
    <w:rsid w:val="008D5CE2"/>
    <w:rsid w:val="008D737B"/>
    <w:rsid w:val="008E15A7"/>
    <w:rsid w:val="008E6673"/>
    <w:rsid w:val="008F35D6"/>
    <w:rsid w:val="00911731"/>
    <w:rsid w:val="009174DA"/>
    <w:rsid w:val="00920C75"/>
    <w:rsid w:val="00922DAA"/>
    <w:rsid w:val="0093154F"/>
    <w:rsid w:val="00931A86"/>
    <w:rsid w:val="00936C06"/>
    <w:rsid w:val="00940E7E"/>
    <w:rsid w:val="009420F5"/>
    <w:rsid w:val="009459A2"/>
    <w:rsid w:val="00946E99"/>
    <w:rsid w:val="0097770A"/>
    <w:rsid w:val="009C2D12"/>
    <w:rsid w:val="009C6C33"/>
    <w:rsid w:val="009D0D9B"/>
    <w:rsid w:val="009D24F2"/>
    <w:rsid w:val="009E745C"/>
    <w:rsid w:val="009F20C3"/>
    <w:rsid w:val="009F287F"/>
    <w:rsid w:val="009F2D58"/>
    <w:rsid w:val="00A0543F"/>
    <w:rsid w:val="00A10BE9"/>
    <w:rsid w:val="00A15C08"/>
    <w:rsid w:val="00A20786"/>
    <w:rsid w:val="00A320BB"/>
    <w:rsid w:val="00A3530C"/>
    <w:rsid w:val="00A41048"/>
    <w:rsid w:val="00A56C73"/>
    <w:rsid w:val="00A80923"/>
    <w:rsid w:val="00A82867"/>
    <w:rsid w:val="00A943B9"/>
    <w:rsid w:val="00AB03E1"/>
    <w:rsid w:val="00AB37EE"/>
    <w:rsid w:val="00AB55E5"/>
    <w:rsid w:val="00AC0E97"/>
    <w:rsid w:val="00AC507E"/>
    <w:rsid w:val="00AC7E9E"/>
    <w:rsid w:val="00AD1A3B"/>
    <w:rsid w:val="00AD51AA"/>
    <w:rsid w:val="00AD558B"/>
    <w:rsid w:val="00AE1177"/>
    <w:rsid w:val="00AF01E9"/>
    <w:rsid w:val="00AF577C"/>
    <w:rsid w:val="00B0290A"/>
    <w:rsid w:val="00B03A03"/>
    <w:rsid w:val="00B11EF3"/>
    <w:rsid w:val="00B2409D"/>
    <w:rsid w:val="00B36CB8"/>
    <w:rsid w:val="00B62A9A"/>
    <w:rsid w:val="00B66C40"/>
    <w:rsid w:val="00B73A1A"/>
    <w:rsid w:val="00BA231B"/>
    <w:rsid w:val="00BA3A69"/>
    <w:rsid w:val="00BB6BCD"/>
    <w:rsid w:val="00BC25B1"/>
    <w:rsid w:val="00BF1656"/>
    <w:rsid w:val="00BF196A"/>
    <w:rsid w:val="00C06F1B"/>
    <w:rsid w:val="00C0706C"/>
    <w:rsid w:val="00C155C5"/>
    <w:rsid w:val="00C33382"/>
    <w:rsid w:val="00C37A34"/>
    <w:rsid w:val="00C42038"/>
    <w:rsid w:val="00C63FFD"/>
    <w:rsid w:val="00C6749F"/>
    <w:rsid w:val="00C7018F"/>
    <w:rsid w:val="00CB77F3"/>
    <w:rsid w:val="00CC42A3"/>
    <w:rsid w:val="00CC4ACE"/>
    <w:rsid w:val="00CD4FB5"/>
    <w:rsid w:val="00CD665F"/>
    <w:rsid w:val="00CE5519"/>
    <w:rsid w:val="00CF0E10"/>
    <w:rsid w:val="00CF0F24"/>
    <w:rsid w:val="00CF4535"/>
    <w:rsid w:val="00D15FDA"/>
    <w:rsid w:val="00D2226F"/>
    <w:rsid w:val="00D71FE4"/>
    <w:rsid w:val="00D73145"/>
    <w:rsid w:val="00D740EA"/>
    <w:rsid w:val="00D80385"/>
    <w:rsid w:val="00D840A7"/>
    <w:rsid w:val="00D86AB6"/>
    <w:rsid w:val="00D86DA1"/>
    <w:rsid w:val="00DA566C"/>
    <w:rsid w:val="00DA6ED7"/>
    <w:rsid w:val="00DC50FF"/>
    <w:rsid w:val="00DD510C"/>
    <w:rsid w:val="00DE649E"/>
    <w:rsid w:val="00DE75EC"/>
    <w:rsid w:val="00E05947"/>
    <w:rsid w:val="00E06896"/>
    <w:rsid w:val="00E17F4D"/>
    <w:rsid w:val="00E35CC3"/>
    <w:rsid w:val="00E41CA7"/>
    <w:rsid w:val="00E64764"/>
    <w:rsid w:val="00E751D7"/>
    <w:rsid w:val="00E805E0"/>
    <w:rsid w:val="00E82B1C"/>
    <w:rsid w:val="00E855B7"/>
    <w:rsid w:val="00E95AE2"/>
    <w:rsid w:val="00EA73C2"/>
    <w:rsid w:val="00EB3C8F"/>
    <w:rsid w:val="00EC06E5"/>
    <w:rsid w:val="00EC30CC"/>
    <w:rsid w:val="00EE2AB6"/>
    <w:rsid w:val="00EE3E97"/>
    <w:rsid w:val="00EE6F75"/>
    <w:rsid w:val="00EF1A66"/>
    <w:rsid w:val="00EF2FDA"/>
    <w:rsid w:val="00F02AA4"/>
    <w:rsid w:val="00F07A36"/>
    <w:rsid w:val="00F07B16"/>
    <w:rsid w:val="00F07BF8"/>
    <w:rsid w:val="00F3502C"/>
    <w:rsid w:val="00F409CB"/>
    <w:rsid w:val="00F518EB"/>
    <w:rsid w:val="00F546D1"/>
    <w:rsid w:val="00F61B1F"/>
    <w:rsid w:val="00F64BB5"/>
    <w:rsid w:val="00F6738B"/>
    <w:rsid w:val="00F67982"/>
    <w:rsid w:val="00F751C2"/>
    <w:rsid w:val="00F81B9B"/>
    <w:rsid w:val="00F84C2E"/>
    <w:rsid w:val="00F91F6B"/>
    <w:rsid w:val="00F937BC"/>
    <w:rsid w:val="00FA5AA1"/>
    <w:rsid w:val="00FA6A1D"/>
    <w:rsid w:val="00FB2B0A"/>
    <w:rsid w:val="00FC0354"/>
    <w:rsid w:val="00FC0391"/>
    <w:rsid w:val="00FC3363"/>
    <w:rsid w:val="00FD004E"/>
    <w:rsid w:val="00FD7AFB"/>
    <w:rsid w:val="00FE0463"/>
    <w:rsid w:val="00FE0B2A"/>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668">
      <w:bodyDiv w:val="1"/>
      <w:marLeft w:val="0"/>
      <w:marRight w:val="0"/>
      <w:marTop w:val="0"/>
      <w:marBottom w:val="0"/>
      <w:divBdr>
        <w:top w:val="none" w:sz="0" w:space="0" w:color="auto"/>
        <w:left w:val="none" w:sz="0" w:space="0" w:color="auto"/>
        <w:bottom w:val="none" w:sz="0" w:space="0" w:color="auto"/>
        <w:right w:val="none" w:sz="0" w:space="0" w:color="auto"/>
      </w:divBdr>
      <w:divsChild>
        <w:div w:id="168059597">
          <w:marLeft w:val="547"/>
          <w:marRight w:val="0"/>
          <w:marTop w:val="200"/>
          <w:marBottom w:val="0"/>
          <w:divBdr>
            <w:top w:val="none" w:sz="0" w:space="0" w:color="auto"/>
            <w:left w:val="none" w:sz="0" w:space="0" w:color="auto"/>
            <w:bottom w:val="none" w:sz="0" w:space="0" w:color="auto"/>
            <w:right w:val="none" w:sz="0" w:space="0" w:color="auto"/>
          </w:divBdr>
        </w:div>
      </w:divsChild>
    </w:div>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294214578">
      <w:bodyDiv w:val="1"/>
      <w:marLeft w:val="0"/>
      <w:marRight w:val="0"/>
      <w:marTop w:val="0"/>
      <w:marBottom w:val="0"/>
      <w:divBdr>
        <w:top w:val="none" w:sz="0" w:space="0" w:color="auto"/>
        <w:left w:val="none" w:sz="0" w:space="0" w:color="auto"/>
        <w:bottom w:val="none" w:sz="0" w:space="0" w:color="auto"/>
        <w:right w:val="none" w:sz="0" w:space="0" w:color="auto"/>
      </w:divBdr>
      <w:divsChild>
        <w:div w:id="1099833173">
          <w:marLeft w:val="547"/>
          <w:marRight w:val="0"/>
          <w:marTop w:val="200"/>
          <w:marBottom w:val="0"/>
          <w:divBdr>
            <w:top w:val="none" w:sz="0" w:space="0" w:color="auto"/>
            <w:left w:val="none" w:sz="0" w:space="0" w:color="auto"/>
            <w:bottom w:val="none" w:sz="0" w:space="0" w:color="auto"/>
            <w:right w:val="none" w:sz="0" w:space="0" w:color="auto"/>
          </w:divBdr>
        </w:div>
      </w:divsChild>
    </w:div>
    <w:div w:id="554397169">
      <w:bodyDiv w:val="1"/>
      <w:marLeft w:val="0"/>
      <w:marRight w:val="0"/>
      <w:marTop w:val="0"/>
      <w:marBottom w:val="0"/>
      <w:divBdr>
        <w:top w:val="none" w:sz="0" w:space="0" w:color="auto"/>
        <w:left w:val="none" w:sz="0" w:space="0" w:color="auto"/>
        <w:bottom w:val="none" w:sz="0" w:space="0" w:color="auto"/>
        <w:right w:val="none" w:sz="0" w:space="0" w:color="auto"/>
      </w:divBdr>
      <w:divsChild>
        <w:div w:id="1460995907">
          <w:marLeft w:val="1166"/>
          <w:marRight w:val="0"/>
          <w:marTop w:val="200"/>
          <w:marBottom w:val="0"/>
          <w:divBdr>
            <w:top w:val="none" w:sz="0" w:space="0" w:color="auto"/>
            <w:left w:val="none" w:sz="0" w:space="0" w:color="auto"/>
            <w:bottom w:val="none" w:sz="0" w:space="0" w:color="auto"/>
            <w:right w:val="none" w:sz="0" w:space="0" w:color="auto"/>
          </w:divBdr>
        </w:div>
      </w:divsChild>
    </w:div>
    <w:div w:id="561332053">
      <w:bodyDiv w:val="1"/>
      <w:marLeft w:val="0"/>
      <w:marRight w:val="0"/>
      <w:marTop w:val="0"/>
      <w:marBottom w:val="0"/>
      <w:divBdr>
        <w:top w:val="none" w:sz="0" w:space="0" w:color="auto"/>
        <w:left w:val="none" w:sz="0" w:space="0" w:color="auto"/>
        <w:bottom w:val="none" w:sz="0" w:space="0" w:color="auto"/>
        <w:right w:val="none" w:sz="0" w:space="0" w:color="auto"/>
      </w:divBdr>
    </w:div>
    <w:div w:id="622613213">
      <w:bodyDiv w:val="1"/>
      <w:marLeft w:val="0"/>
      <w:marRight w:val="0"/>
      <w:marTop w:val="0"/>
      <w:marBottom w:val="0"/>
      <w:divBdr>
        <w:top w:val="none" w:sz="0" w:space="0" w:color="auto"/>
        <w:left w:val="none" w:sz="0" w:space="0" w:color="auto"/>
        <w:bottom w:val="none" w:sz="0" w:space="0" w:color="auto"/>
        <w:right w:val="none" w:sz="0" w:space="0" w:color="auto"/>
      </w:divBdr>
    </w:div>
    <w:div w:id="652299670">
      <w:bodyDiv w:val="1"/>
      <w:marLeft w:val="0"/>
      <w:marRight w:val="0"/>
      <w:marTop w:val="0"/>
      <w:marBottom w:val="0"/>
      <w:divBdr>
        <w:top w:val="none" w:sz="0" w:space="0" w:color="auto"/>
        <w:left w:val="none" w:sz="0" w:space="0" w:color="auto"/>
        <w:bottom w:val="none" w:sz="0" w:space="0" w:color="auto"/>
        <w:right w:val="none" w:sz="0" w:space="0" w:color="auto"/>
      </w:divBdr>
      <w:divsChild>
        <w:div w:id="1521820141">
          <w:marLeft w:val="1166"/>
          <w:marRight w:val="0"/>
          <w:marTop w:val="200"/>
          <w:marBottom w:val="0"/>
          <w:divBdr>
            <w:top w:val="none" w:sz="0" w:space="0" w:color="auto"/>
            <w:left w:val="none" w:sz="0" w:space="0" w:color="auto"/>
            <w:bottom w:val="none" w:sz="0" w:space="0" w:color="auto"/>
            <w:right w:val="none" w:sz="0" w:space="0" w:color="auto"/>
          </w:divBdr>
        </w:div>
        <w:div w:id="463667931">
          <w:marLeft w:val="1166"/>
          <w:marRight w:val="0"/>
          <w:marTop w:val="200"/>
          <w:marBottom w:val="0"/>
          <w:divBdr>
            <w:top w:val="none" w:sz="0" w:space="0" w:color="auto"/>
            <w:left w:val="none" w:sz="0" w:space="0" w:color="auto"/>
            <w:bottom w:val="none" w:sz="0" w:space="0" w:color="auto"/>
            <w:right w:val="none" w:sz="0" w:space="0" w:color="auto"/>
          </w:divBdr>
        </w:div>
        <w:div w:id="1758942835">
          <w:marLeft w:val="1166"/>
          <w:marRight w:val="0"/>
          <w:marTop w:val="200"/>
          <w:marBottom w:val="0"/>
          <w:divBdr>
            <w:top w:val="none" w:sz="0" w:space="0" w:color="auto"/>
            <w:left w:val="none" w:sz="0" w:space="0" w:color="auto"/>
            <w:bottom w:val="none" w:sz="0" w:space="0" w:color="auto"/>
            <w:right w:val="none" w:sz="0" w:space="0" w:color="auto"/>
          </w:divBdr>
        </w:div>
      </w:divsChild>
    </w:div>
    <w:div w:id="674957672">
      <w:bodyDiv w:val="1"/>
      <w:marLeft w:val="0"/>
      <w:marRight w:val="0"/>
      <w:marTop w:val="0"/>
      <w:marBottom w:val="0"/>
      <w:divBdr>
        <w:top w:val="none" w:sz="0" w:space="0" w:color="auto"/>
        <w:left w:val="none" w:sz="0" w:space="0" w:color="auto"/>
        <w:bottom w:val="none" w:sz="0" w:space="0" w:color="auto"/>
        <w:right w:val="none" w:sz="0" w:space="0" w:color="auto"/>
      </w:divBdr>
      <w:divsChild>
        <w:div w:id="1971586933">
          <w:marLeft w:val="1166"/>
          <w:marRight w:val="0"/>
          <w:marTop w:val="200"/>
          <w:marBottom w:val="0"/>
          <w:divBdr>
            <w:top w:val="none" w:sz="0" w:space="0" w:color="auto"/>
            <w:left w:val="none" w:sz="0" w:space="0" w:color="auto"/>
            <w:bottom w:val="none" w:sz="0" w:space="0" w:color="auto"/>
            <w:right w:val="none" w:sz="0" w:space="0" w:color="auto"/>
          </w:divBdr>
        </w:div>
      </w:divsChild>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0546193">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7633199">
      <w:bodyDiv w:val="1"/>
      <w:marLeft w:val="0"/>
      <w:marRight w:val="0"/>
      <w:marTop w:val="0"/>
      <w:marBottom w:val="0"/>
      <w:divBdr>
        <w:top w:val="none" w:sz="0" w:space="0" w:color="auto"/>
        <w:left w:val="none" w:sz="0" w:space="0" w:color="auto"/>
        <w:bottom w:val="none" w:sz="0" w:space="0" w:color="auto"/>
        <w:right w:val="none" w:sz="0" w:space="0" w:color="auto"/>
      </w:divBdr>
      <w:divsChild>
        <w:div w:id="1518427862">
          <w:marLeft w:val="1166"/>
          <w:marRight w:val="0"/>
          <w:marTop w:val="200"/>
          <w:marBottom w:val="0"/>
          <w:divBdr>
            <w:top w:val="none" w:sz="0" w:space="0" w:color="auto"/>
            <w:left w:val="none" w:sz="0" w:space="0" w:color="auto"/>
            <w:bottom w:val="none" w:sz="0" w:space="0" w:color="auto"/>
            <w:right w:val="none" w:sz="0" w:space="0" w:color="auto"/>
          </w:divBdr>
        </w:div>
        <w:div w:id="918052792">
          <w:marLeft w:val="1166"/>
          <w:marRight w:val="0"/>
          <w:marTop w:val="200"/>
          <w:marBottom w:val="0"/>
          <w:divBdr>
            <w:top w:val="none" w:sz="0" w:space="0" w:color="auto"/>
            <w:left w:val="none" w:sz="0" w:space="0" w:color="auto"/>
            <w:bottom w:val="none" w:sz="0" w:space="0" w:color="auto"/>
            <w:right w:val="none" w:sz="0" w:space="0" w:color="auto"/>
          </w:divBdr>
        </w:div>
        <w:div w:id="1668940030">
          <w:marLeft w:val="1166"/>
          <w:marRight w:val="0"/>
          <w:marTop w:val="200"/>
          <w:marBottom w:val="0"/>
          <w:divBdr>
            <w:top w:val="none" w:sz="0" w:space="0" w:color="auto"/>
            <w:left w:val="none" w:sz="0" w:space="0" w:color="auto"/>
            <w:bottom w:val="none" w:sz="0" w:space="0" w:color="auto"/>
            <w:right w:val="none" w:sz="0" w:space="0" w:color="auto"/>
          </w:divBdr>
        </w:div>
        <w:div w:id="844634231">
          <w:marLeft w:val="1166"/>
          <w:marRight w:val="0"/>
          <w:marTop w:val="200"/>
          <w:marBottom w:val="0"/>
          <w:divBdr>
            <w:top w:val="none" w:sz="0" w:space="0" w:color="auto"/>
            <w:left w:val="none" w:sz="0" w:space="0" w:color="auto"/>
            <w:bottom w:val="none" w:sz="0" w:space="0" w:color="auto"/>
            <w:right w:val="none" w:sz="0" w:space="0" w:color="auto"/>
          </w:divBdr>
        </w:div>
        <w:div w:id="1103915480">
          <w:marLeft w:val="1166"/>
          <w:marRight w:val="0"/>
          <w:marTop w:val="200"/>
          <w:marBottom w:val="0"/>
          <w:divBdr>
            <w:top w:val="none" w:sz="0" w:space="0" w:color="auto"/>
            <w:left w:val="none" w:sz="0" w:space="0" w:color="auto"/>
            <w:bottom w:val="none" w:sz="0" w:space="0" w:color="auto"/>
            <w:right w:val="none" w:sz="0" w:space="0" w:color="auto"/>
          </w:divBdr>
        </w:div>
        <w:div w:id="913970979">
          <w:marLeft w:val="1166"/>
          <w:marRight w:val="0"/>
          <w:marTop w:val="200"/>
          <w:marBottom w:val="0"/>
          <w:divBdr>
            <w:top w:val="none" w:sz="0" w:space="0" w:color="auto"/>
            <w:left w:val="none" w:sz="0" w:space="0" w:color="auto"/>
            <w:bottom w:val="none" w:sz="0" w:space="0" w:color="auto"/>
            <w:right w:val="none" w:sz="0" w:space="0" w:color="auto"/>
          </w:divBdr>
        </w:div>
      </w:divsChild>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055740877">
      <w:bodyDiv w:val="1"/>
      <w:marLeft w:val="0"/>
      <w:marRight w:val="0"/>
      <w:marTop w:val="0"/>
      <w:marBottom w:val="0"/>
      <w:divBdr>
        <w:top w:val="none" w:sz="0" w:space="0" w:color="auto"/>
        <w:left w:val="none" w:sz="0" w:space="0" w:color="auto"/>
        <w:bottom w:val="none" w:sz="0" w:space="0" w:color="auto"/>
        <w:right w:val="none" w:sz="0" w:space="0" w:color="auto"/>
      </w:divBdr>
      <w:divsChild>
        <w:div w:id="1280532230">
          <w:marLeft w:val="1166"/>
          <w:marRight w:val="0"/>
          <w:marTop w:val="200"/>
          <w:marBottom w:val="0"/>
          <w:divBdr>
            <w:top w:val="none" w:sz="0" w:space="0" w:color="auto"/>
            <w:left w:val="none" w:sz="0" w:space="0" w:color="auto"/>
            <w:bottom w:val="none" w:sz="0" w:space="0" w:color="auto"/>
            <w:right w:val="none" w:sz="0" w:space="0" w:color="auto"/>
          </w:divBdr>
        </w:div>
        <w:div w:id="1175922348">
          <w:marLeft w:val="1166"/>
          <w:marRight w:val="0"/>
          <w:marTop w:val="200"/>
          <w:marBottom w:val="0"/>
          <w:divBdr>
            <w:top w:val="none" w:sz="0" w:space="0" w:color="auto"/>
            <w:left w:val="none" w:sz="0" w:space="0" w:color="auto"/>
            <w:bottom w:val="none" w:sz="0" w:space="0" w:color="auto"/>
            <w:right w:val="none" w:sz="0" w:space="0" w:color="auto"/>
          </w:divBdr>
        </w:div>
        <w:div w:id="462045963">
          <w:marLeft w:val="1166"/>
          <w:marRight w:val="0"/>
          <w:marTop w:val="200"/>
          <w:marBottom w:val="0"/>
          <w:divBdr>
            <w:top w:val="none" w:sz="0" w:space="0" w:color="auto"/>
            <w:left w:val="none" w:sz="0" w:space="0" w:color="auto"/>
            <w:bottom w:val="none" w:sz="0" w:space="0" w:color="auto"/>
            <w:right w:val="none" w:sz="0" w:space="0" w:color="auto"/>
          </w:divBdr>
        </w:div>
        <w:div w:id="1980917619">
          <w:marLeft w:val="1166"/>
          <w:marRight w:val="0"/>
          <w:marTop w:val="200"/>
          <w:marBottom w:val="0"/>
          <w:divBdr>
            <w:top w:val="none" w:sz="0" w:space="0" w:color="auto"/>
            <w:left w:val="none" w:sz="0" w:space="0" w:color="auto"/>
            <w:bottom w:val="none" w:sz="0" w:space="0" w:color="auto"/>
            <w:right w:val="none" w:sz="0" w:space="0" w:color="auto"/>
          </w:divBdr>
        </w:div>
      </w:divsChild>
    </w:div>
    <w:div w:id="1097408391">
      <w:bodyDiv w:val="1"/>
      <w:marLeft w:val="0"/>
      <w:marRight w:val="0"/>
      <w:marTop w:val="0"/>
      <w:marBottom w:val="0"/>
      <w:divBdr>
        <w:top w:val="none" w:sz="0" w:space="0" w:color="auto"/>
        <w:left w:val="none" w:sz="0" w:space="0" w:color="auto"/>
        <w:bottom w:val="none" w:sz="0" w:space="0" w:color="auto"/>
        <w:right w:val="none" w:sz="0" w:space="0" w:color="auto"/>
      </w:divBdr>
    </w:div>
    <w:div w:id="1134568869">
      <w:bodyDiv w:val="1"/>
      <w:marLeft w:val="0"/>
      <w:marRight w:val="0"/>
      <w:marTop w:val="0"/>
      <w:marBottom w:val="0"/>
      <w:divBdr>
        <w:top w:val="none" w:sz="0" w:space="0" w:color="auto"/>
        <w:left w:val="none" w:sz="0" w:space="0" w:color="auto"/>
        <w:bottom w:val="none" w:sz="0" w:space="0" w:color="auto"/>
        <w:right w:val="none" w:sz="0" w:space="0" w:color="auto"/>
      </w:divBdr>
    </w:div>
    <w:div w:id="1246960343">
      <w:bodyDiv w:val="1"/>
      <w:marLeft w:val="0"/>
      <w:marRight w:val="0"/>
      <w:marTop w:val="0"/>
      <w:marBottom w:val="0"/>
      <w:divBdr>
        <w:top w:val="none" w:sz="0" w:space="0" w:color="auto"/>
        <w:left w:val="none" w:sz="0" w:space="0" w:color="auto"/>
        <w:bottom w:val="none" w:sz="0" w:space="0" w:color="auto"/>
        <w:right w:val="none" w:sz="0" w:space="0" w:color="auto"/>
      </w:divBdr>
      <w:divsChild>
        <w:div w:id="2110658780">
          <w:marLeft w:val="1166"/>
          <w:marRight w:val="0"/>
          <w:marTop w:val="200"/>
          <w:marBottom w:val="0"/>
          <w:divBdr>
            <w:top w:val="none" w:sz="0" w:space="0" w:color="auto"/>
            <w:left w:val="none" w:sz="0" w:space="0" w:color="auto"/>
            <w:bottom w:val="none" w:sz="0" w:space="0" w:color="auto"/>
            <w:right w:val="none" w:sz="0" w:space="0" w:color="auto"/>
          </w:divBdr>
        </w:div>
      </w:divsChild>
    </w:div>
    <w:div w:id="1277440843">
      <w:bodyDiv w:val="1"/>
      <w:marLeft w:val="0"/>
      <w:marRight w:val="0"/>
      <w:marTop w:val="0"/>
      <w:marBottom w:val="0"/>
      <w:divBdr>
        <w:top w:val="none" w:sz="0" w:space="0" w:color="auto"/>
        <w:left w:val="none" w:sz="0" w:space="0" w:color="auto"/>
        <w:bottom w:val="none" w:sz="0" w:space="0" w:color="auto"/>
        <w:right w:val="none" w:sz="0" w:space="0" w:color="auto"/>
      </w:divBdr>
      <w:divsChild>
        <w:div w:id="2030791416">
          <w:marLeft w:val="1166"/>
          <w:marRight w:val="0"/>
          <w:marTop w:val="200"/>
          <w:marBottom w:val="0"/>
          <w:divBdr>
            <w:top w:val="none" w:sz="0" w:space="0" w:color="auto"/>
            <w:left w:val="none" w:sz="0" w:space="0" w:color="auto"/>
            <w:bottom w:val="none" w:sz="0" w:space="0" w:color="auto"/>
            <w:right w:val="none" w:sz="0" w:space="0" w:color="auto"/>
          </w:divBdr>
        </w:div>
      </w:divsChild>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5825806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05011975">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luencethechoic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entwis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tervoice.net/WAPTA/regist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astatepta.org/blo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B30B535-620A-4263-8A68-F9E54F41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Lee</cp:lastModifiedBy>
  <cp:revision>3</cp:revision>
  <dcterms:created xsi:type="dcterms:W3CDTF">2018-03-15T22:13:00Z</dcterms:created>
  <dcterms:modified xsi:type="dcterms:W3CDTF">2018-03-15T22:14:00Z</dcterms:modified>
</cp:coreProperties>
</file>